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3D" w:rsidRPr="00932E9E" w:rsidRDefault="007D1D3D" w:rsidP="00932E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Само</w:t>
      </w:r>
      <w:r w:rsidR="006E3B9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932E9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обследование ДОУ </w:t>
      </w:r>
      <w:r w:rsidR="00B42A83" w:rsidRPr="00932E9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за </w:t>
      </w:r>
      <w:r w:rsidR="00271C7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2018</w:t>
      </w:r>
      <w:r w:rsidR="006E3B9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г.</w:t>
      </w:r>
    </w:p>
    <w:p w:rsidR="007D1D3D" w:rsidRPr="00932E9E" w:rsidRDefault="007D1D3D" w:rsidP="00932E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7D1D3D" w:rsidRPr="00932E9E" w:rsidRDefault="00B42A83" w:rsidP="00932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0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</w:t>
      </w:r>
      <w:proofErr w:type="spellEnd"/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19080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80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№16»</w:t>
      </w:r>
    </w:p>
    <w:p w:rsidR="007D1D3D" w:rsidRDefault="00190809" w:rsidP="00932E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473F">
        <w:rPr>
          <w:rFonts w:ascii="Times New Roman" w:eastAsia="Times New Roman" w:hAnsi="Times New Roman" w:cs="Times New Roman"/>
          <w:sz w:val="24"/>
          <w:szCs w:val="24"/>
          <w:lang w:eastAsia="ru-RU"/>
        </w:rPr>
        <w:t>«2</w:t>
      </w:r>
      <w:r w:rsidR="006E3B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E3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="00AF14D4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71C7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932E9E" w:rsidRPr="00932E9E" w:rsidRDefault="00932E9E" w:rsidP="00932E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D3D" w:rsidRPr="00932E9E" w:rsidRDefault="007D1D3D" w:rsidP="0093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 О РЕЗУЛЬТАТАХ САМООБСЛЕДОВАНИЯ</w:t>
      </w:r>
    </w:p>
    <w:p w:rsidR="00932E9E" w:rsidRDefault="00AF14D4" w:rsidP="00932E9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</w:t>
      </w:r>
      <w:r w:rsidR="001908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казенного</w:t>
      </w:r>
      <w:r w:rsidR="007D1D3D"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дошкольного образовате</w:t>
      </w: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ль</w:t>
      </w:r>
      <w:r w:rsidR="001908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ного учреждения «Детский сад №16</w:t>
      </w: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7D1D3D" w:rsidRDefault="007D1D3D" w:rsidP="00932E9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201</w:t>
      </w:r>
      <w:r w:rsidR="006E3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201</w:t>
      </w:r>
      <w:r w:rsidR="006E3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932E9E" w:rsidRPr="00932E9E" w:rsidRDefault="00932E9E" w:rsidP="00932E9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1D3D" w:rsidRPr="00932E9E" w:rsidRDefault="00AF14D4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Процедуру </w:t>
      </w:r>
      <w:proofErr w:type="spellStart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  М</w:t>
      </w:r>
      <w:r w:rsidR="00190809">
        <w:rPr>
          <w:rFonts w:ascii="Times New Roman" w:eastAsia="Times New Roman" w:hAnsi="Times New Roman" w:cs="Times New Roman"/>
          <w:sz w:val="24"/>
          <w:szCs w:val="24"/>
          <w:lang w:eastAsia="ru-RU"/>
        </w:rPr>
        <w:t>КДОУ «Детский сад 16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регулируют следующие нормативные документы и локальные акты:</w:t>
      </w:r>
    </w:p>
    <w:p w:rsidR="007D1D3D" w:rsidRPr="00932E9E" w:rsidRDefault="007D1D3D" w:rsidP="00932E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«Об образовании в Российской Федерации» № 273-ФЗ от 29.12.2012г. (ст.28 п. 3,13,ст.29 п.3).</w:t>
      </w:r>
    </w:p>
    <w:p w:rsidR="007D1D3D" w:rsidRPr="00932E9E" w:rsidRDefault="007D1D3D" w:rsidP="00932E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№582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7D1D3D" w:rsidRPr="00932E9E" w:rsidRDefault="007D1D3D" w:rsidP="00932E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№462 от 14.06.2013г. «Об утверждении Порядка проведения   </w:t>
      </w:r>
      <w:proofErr w:type="spellStart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организаций».</w:t>
      </w:r>
    </w:p>
    <w:p w:rsidR="007D1D3D" w:rsidRPr="00932E9E" w:rsidRDefault="007D1D3D" w:rsidP="00932E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</w:t>
      </w:r>
      <w:proofErr w:type="spellStart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D1D3D" w:rsidRPr="00932E9E" w:rsidRDefault="007D1D3D" w:rsidP="00932E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о порядке подготовки и организации проведения </w:t>
      </w:r>
      <w:proofErr w:type="spellStart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2A83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открытость образовательной организации определена ст.29 Федерального закона от 29.12.2012г. №273-ФЗ «Об образовании в Российской Федерации» и пунктом 3 Правил размещения на официальном сайте образовательной организации и информационно-телекоммуникационной сети «Интернет» и обновления информации об образовательной организации, утверждённых Постановлением Правительства Российской  Федерации   от 10.07.2013 г. №582.</w:t>
      </w:r>
    </w:p>
    <w:p w:rsidR="005865B2" w:rsidRDefault="005865B2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само</w:t>
      </w:r>
      <w:r w:rsidR="006E3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обследования:</w:t>
      </w: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</w:t>
      </w:r>
      <w:proofErr w:type="spellStart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65B2" w:rsidRDefault="005865B2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само</w:t>
      </w:r>
      <w:r w:rsidR="006E3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обследования:</w:t>
      </w: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42A83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объективной информации о состоянии образовательного процесса в образовательной организации;</w:t>
      </w: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42A83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положительных и отрицательных тенденций в образовательной деятельности;</w:t>
      </w:r>
    </w:p>
    <w:p w:rsidR="003202A5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42A83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причин возникновения проблем и поиск их устранения.</w:t>
      </w:r>
    </w:p>
    <w:p w:rsidR="005865B2" w:rsidRDefault="005865B2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процессе само</w:t>
      </w:r>
      <w:r w:rsidR="006E3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обследования проводится оценка:</w:t>
      </w:r>
    </w:p>
    <w:p w:rsidR="007D1D3D" w:rsidRPr="00932E9E" w:rsidRDefault="007D1D3D" w:rsidP="00932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образовательной деятельности;</w:t>
      </w:r>
    </w:p>
    <w:p w:rsidR="007D1D3D" w:rsidRPr="00932E9E" w:rsidRDefault="007D1D3D" w:rsidP="00932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системы управления организацией;</w:t>
      </w:r>
    </w:p>
    <w:p w:rsidR="007D1D3D" w:rsidRPr="00932E9E" w:rsidRDefault="007D1D3D" w:rsidP="00932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содержания и качества образовательного процесса организации;</w:t>
      </w:r>
    </w:p>
    <w:p w:rsidR="007D1D3D" w:rsidRPr="00932E9E" w:rsidRDefault="007D1D3D" w:rsidP="00932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качества кадрового, программно-методического обеспечения, материально-технической базы;</w:t>
      </w:r>
    </w:p>
    <w:p w:rsidR="007D1D3D" w:rsidRPr="00117CCA" w:rsidRDefault="007D1D3D" w:rsidP="00932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CC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функционирования внутренней системы оценки качества образования;</w:t>
      </w:r>
    </w:p>
    <w:p w:rsidR="007D1D3D" w:rsidRDefault="007D1D3D" w:rsidP="00932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анализ показателей деятельности учреждения, подлежащей </w:t>
      </w:r>
      <w:proofErr w:type="spellStart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65B2" w:rsidRPr="00932E9E" w:rsidRDefault="005865B2" w:rsidP="00932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D3D" w:rsidRPr="00932E9E" w:rsidRDefault="007D1D3D" w:rsidP="00932E9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часть</w:t>
      </w:r>
    </w:p>
    <w:p w:rsidR="007D1D3D" w:rsidRPr="00932E9E" w:rsidRDefault="007D1D3D" w:rsidP="00932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Общие сведения об учреждении</w:t>
      </w:r>
    </w:p>
    <w:tbl>
      <w:tblPr>
        <w:tblW w:w="98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1"/>
        <w:gridCol w:w="5294"/>
      </w:tblGrid>
      <w:tr w:rsidR="007D1D3D" w:rsidRPr="00932E9E" w:rsidTr="00732E33">
        <w:trPr>
          <w:tblCellSpacing w:w="15" w:type="dxa"/>
        </w:trPr>
        <w:tc>
          <w:tcPr>
            <w:tcW w:w="4546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Название (по уставу)</w:t>
            </w:r>
          </w:p>
        </w:tc>
        <w:tc>
          <w:tcPr>
            <w:tcW w:w="5249" w:type="dxa"/>
            <w:vAlign w:val="center"/>
            <w:hideMark/>
          </w:tcPr>
          <w:p w:rsidR="007D1D3D" w:rsidRPr="00932E9E" w:rsidRDefault="00AF14D4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190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казённое 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дошкольное образовательное учре</w:t>
            </w:r>
            <w:r w:rsidR="00190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ждение  «Детский сад №16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190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0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190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="00190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нты</w:t>
            </w:r>
            <w:proofErr w:type="spellEnd"/>
            <w:r w:rsidR="00190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0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Гунибского</w:t>
            </w:r>
            <w:proofErr w:type="spellEnd"/>
            <w:r w:rsidR="00190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7D1D3D" w:rsidRPr="00932E9E" w:rsidTr="00732E33">
        <w:trPr>
          <w:tblCellSpacing w:w="15" w:type="dxa"/>
        </w:trPr>
        <w:tc>
          <w:tcPr>
            <w:tcW w:w="4546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Сокращенное наименование учреждения</w:t>
            </w:r>
          </w:p>
        </w:tc>
        <w:tc>
          <w:tcPr>
            <w:tcW w:w="5249" w:type="dxa"/>
            <w:vAlign w:val="center"/>
            <w:hideMark/>
          </w:tcPr>
          <w:p w:rsidR="007D1D3D" w:rsidRPr="00932E9E" w:rsidRDefault="00AF14D4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D06D1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«Детский сад №16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D1D3D" w:rsidRPr="00932E9E" w:rsidTr="00732E33">
        <w:trPr>
          <w:tblCellSpacing w:w="15" w:type="dxa"/>
        </w:trPr>
        <w:tc>
          <w:tcPr>
            <w:tcW w:w="4546" w:type="dxa"/>
            <w:vAlign w:val="center"/>
            <w:hideMark/>
          </w:tcPr>
          <w:p w:rsidR="007D1D3D" w:rsidRPr="00117CCA" w:rsidRDefault="007D1D3D" w:rsidP="00260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</w:p>
        </w:tc>
        <w:tc>
          <w:tcPr>
            <w:tcW w:w="5249" w:type="dxa"/>
            <w:vAlign w:val="center"/>
            <w:hideMark/>
          </w:tcPr>
          <w:p w:rsidR="007D1D3D" w:rsidRPr="00117CCA" w:rsidRDefault="00661A50" w:rsidP="0011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казённое</w:t>
            </w:r>
            <w:r w:rsidR="00117CCA" w:rsidRPr="0011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</w:t>
            </w:r>
            <w:r w:rsidR="007D1D3D" w:rsidRPr="0011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1D3D" w:rsidRPr="00932E9E" w:rsidTr="00732E33">
        <w:trPr>
          <w:tblCellSpacing w:w="15" w:type="dxa"/>
        </w:trPr>
        <w:tc>
          <w:tcPr>
            <w:tcW w:w="4546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249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</w:tr>
      <w:tr w:rsidR="007D1D3D" w:rsidRPr="00932E9E" w:rsidTr="00732E33">
        <w:trPr>
          <w:tblCellSpacing w:w="15" w:type="dxa"/>
        </w:trPr>
        <w:tc>
          <w:tcPr>
            <w:tcW w:w="4546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5249" w:type="dxa"/>
            <w:vAlign w:val="center"/>
            <w:hideMark/>
          </w:tcPr>
          <w:p w:rsidR="007D1D3D" w:rsidRPr="00932E9E" w:rsidRDefault="00AF14D4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3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Администрация 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  <w:r w:rsidR="006E3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661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</w:t>
            </w:r>
            <w:proofErr w:type="spellEnd"/>
            <w:r w:rsidR="00661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6E3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D1D3D" w:rsidRPr="00932E9E" w:rsidTr="00732E33">
        <w:trPr>
          <w:tblCellSpacing w:w="15" w:type="dxa"/>
        </w:trPr>
        <w:tc>
          <w:tcPr>
            <w:tcW w:w="4546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Год основания</w:t>
            </w:r>
          </w:p>
        </w:tc>
        <w:tc>
          <w:tcPr>
            <w:tcW w:w="5249" w:type="dxa"/>
            <w:vAlign w:val="center"/>
            <w:hideMark/>
          </w:tcPr>
          <w:p w:rsidR="007D1D3D" w:rsidRPr="00932E9E" w:rsidRDefault="00661A50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D1D3D" w:rsidRPr="00932E9E" w:rsidTr="00732E33">
        <w:trPr>
          <w:tblCellSpacing w:w="15" w:type="dxa"/>
        </w:trPr>
        <w:tc>
          <w:tcPr>
            <w:tcW w:w="4546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249" w:type="dxa"/>
            <w:vAlign w:val="center"/>
            <w:hideMark/>
          </w:tcPr>
          <w:p w:rsidR="007D1D3D" w:rsidRPr="00932E9E" w:rsidRDefault="00661A50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7D1D3D" w:rsidRPr="00932E9E" w:rsidTr="00732E33">
        <w:trPr>
          <w:tblCellSpacing w:w="15" w:type="dxa"/>
        </w:trPr>
        <w:tc>
          <w:tcPr>
            <w:tcW w:w="4546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249" w:type="dxa"/>
            <w:vAlign w:val="center"/>
            <w:hideMark/>
          </w:tcPr>
          <w:p w:rsidR="007D1D3D" w:rsidRPr="00932E9E" w:rsidRDefault="00661A50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89298779240</w:t>
            </w:r>
          </w:p>
        </w:tc>
      </w:tr>
      <w:tr w:rsidR="007D1D3D" w:rsidRPr="00932E9E" w:rsidTr="00732E33">
        <w:trPr>
          <w:tblCellSpacing w:w="15" w:type="dxa"/>
        </w:trPr>
        <w:tc>
          <w:tcPr>
            <w:tcW w:w="4546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e-</w:t>
            </w:r>
            <w:proofErr w:type="spellStart"/>
            <w:r w:rsidRPr="00932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249" w:type="dxa"/>
            <w:vAlign w:val="center"/>
            <w:hideMark/>
          </w:tcPr>
          <w:p w:rsidR="007D1D3D" w:rsidRPr="00932E9E" w:rsidRDefault="00990E7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aisaeva1973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7D1D3D" w:rsidRPr="00932E9E" w:rsidTr="00732E33">
        <w:trPr>
          <w:tblCellSpacing w:w="15" w:type="dxa"/>
        </w:trPr>
        <w:tc>
          <w:tcPr>
            <w:tcW w:w="4546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сайта в Интернете</w:t>
            </w:r>
          </w:p>
        </w:tc>
        <w:tc>
          <w:tcPr>
            <w:tcW w:w="5249" w:type="dxa"/>
            <w:vAlign w:val="center"/>
            <w:hideMark/>
          </w:tcPr>
          <w:p w:rsidR="006E3B9B" w:rsidRDefault="006E3B9B" w:rsidP="006E3B9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dag-16-1.tvoysadik.ru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932E9E" w:rsidTr="00732E33">
        <w:trPr>
          <w:tblCellSpacing w:w="15" w:type="dxa"/>
        </w:trPr>
        <w:tc>
          <w:tcPr>
            <w:tcW w:w="4546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5249" w:type="dxa"/>
            <w:vAlign w:val="center"/>
            <w:hideMark/>
          </w:tcPr>
          <w:p w:rsidR="007D1D3D" w:rsidRPr="00932E9E" w:rsidRDefault="00990E7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07.00 часов – до 1</w:t>
            </w:r>
            <w:r w:rsidRPr="009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часов, длительность – 1</w:t>
            </w:r>
            <w:r w:rsidRPr="009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C54C4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часов; выходной –  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воскресенье </w:t>
            </w:r>
          </w:p>
        </w:tc>
      </w:tr>
      <w:tr w:rsidR="007D1D3D" w:rsidRPr="00932E9E" w:rsidTr="00732E33">
        <w:trPr>
          <w:tblCellSpacing w:w="15" w:type="dxa"/>
        </w:trPr>
        <w:tc>
          <w:tcPr>
            <w:tcW w:w="4546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Должность руководителя</w:t>
            </w:r>
          </w:p>
        </w:tc>
        <w:tc>
          <w:tcPr>
            <w:tcW w:w="5249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7D1D3D" w:rsidRPr="00932E9E" w:rsidTr="00732E33">
        <w:trPr>
          <w:tblCellSpacing w:w="15" w:type="dxa"/>
        </w:trPr>
        <w:tc>
          <w:tcPr>
            <w:tcW w:w="4546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5249" w:type="dxa"/>
            <w:vAlign w:val="center"/>
            <w:hideMark/>
          </w:tcPr>
          <w:p w:rsidR="007D1D3D" w:rsidRPr="00990E7D" w:rsidRDefault="00647130" w:rsidP="0099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="009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Арапа М</w:t>
            </w:r>
          </w:p>
        </w:tc>
      </w:tr>
      <w:tr w:rsidR="007D1D3D" w:rsidRPr="00932E9E" w:rsidTr="00732E33">
        <w:trPr>
          <w:tblCellSpacing w:w="15" w:type="dxa"/>
        </w:trPr>
        <w:tc>
          <w:tcPr>
            <w:tcW w:w="4546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Лицензия на </w:t>
            </w:r>
            <w:proofErr w:type="gramStart"/>
            <w:r w:rsidRPr="00932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932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образовательной деятельности</w:t>
            </w:r>
          </w:p>
        </w:tc>
        <w:tc>
          <w:tcPr>
            <w:tcW w:w="5249" w:type="dxa"/>
            <w:vAlign w:val="center"/>
            <w:hideMark/>
          </w:tcPr>
          <w:p w:rsidR="007D1D3D" w:rsidRPr="00932E9E" w:rsidRDefault="00990E7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Серия  </w:t>
            </w:r>
            <w:r w:rsidR="00647130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000034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 регистрационный № 101/5 от 08.05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5865B2" w:rsidRDefault="005865B2" w:rsidP="00932E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1D3D" w:rsidRPr="00932E9E" w:rsidRDefault="007D1D3D" w:rsidP="00932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Организационно-правовое обеспечение деятельности образовательного учреждения</w:t>
      </w:r>
    </w:p>
    <w:tbl>
      <w:tblPr>
        <w:tblW w:w="993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9"/>
        <w:gridCol w:w="5311"/>
      </w:tblGrid>
      <w:tr w:rsidR="007D1D3D" w:rsidRPr="00932E9E" w:rsidTr="00FB1F0E">
        <w:trPr>
          <w:tblCellSpacing w:w="15" w:type="dxa"/>
        </w:trPr>
        <w:tc>
          <w:tcPr>
            <w:tcW w:w="9870" w:type="dxa"/>
            <w:gridSpan w:val="2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Наличие свидетельств:</w:t>
            </w:r>
          </w:p>
        </w:tc>
      </w:tr>
      <w:tr w:rsidR="007D1D3D" w:rsidRPr="00932E9E" w:rsidTr="00FB1F0E">
        <w:trPr>
          <w:tblCellSpacing w:w="15" w:type="dxa"/>
        </w:trPr>
        <w:tc>
          <w:tcPr>
            <w:tcW w:w="4574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о внесении записи в </w:t>
            </w:r>
            <w:proofErr w:type="gramStart"/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</w:t>
            </w:r>
            <w:proofErr w:type="gramEnd"/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реестр юридических лиц</w:t>
            </w:r>
          </w:p>
        </w:tc>
        <w:tc>
          <w:tcPr>
            <w:tcW w:w="5266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647130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647130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3.2005 г серия 76 № 000684235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7D1D3D" w:rsidRPr="00932E9E" w:rsidTr="00FB1F0E">
        <w:trPr>
          <w:tblCellSpacing w:w="15" w:type="dxa"/>
        </w:trPr>
        <w:tc>
          <w:tcPr>
            <w:tcW w:w="4574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о постановке на учет в </w:t>
            </w:r>
            <w:proofErr w:type="gramStart"/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налоговом</w:t>
            </w:r>
            <w:proofErr w:type="gramEnd"/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органе</w:t>
            </w:r>
            <w:proofErr w:type="gramEnd"/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юридического лица, образованного в соответствии с законодательством Российской Федерации по месту нахождения на территории Российской Федерации</w:t>
            </w:r>
          </w:p>
        </w:tc>
        <w:tc>
          <w:tcPr>
            <w:tcW w:w="5266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647130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зарегистрировано 06.11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.2002</w:t>
            </w:r>
            <w:r w:rsidR="00647130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D1D3D" w:rsidRPr="00932E9E" w:rsidRDefault="00647130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серия 76 № 000717392</w:t>
            </w:r>
          </w:p>
        </w:tc>
      </w:tr>
      <w:tr w:rsidR="007D1D3D" w:rsidRPr="00932E9E" w:rsidTr="00FB1F0E">
        <w:trPr>
          <w:tblCellSpacing w:w="15" w:type="dxa"/>
        </w:trPr>
        <w:tc>
          <w:tcPr>
            <w:tcW w:w="9870" w:type="dxa"/>
            <w:gridSpan w:val="2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Наличие документов о создании образовательного учреждения:</w:t>
            </w:r>
          </w:p>
        </w:tc>
      </w:tr>
      <w:tr w:rsidR="007D1D3D" w:rsidRPr="00932E9E" w:rsidTr="00FB1F0E">
        <w:trPr>
          <w:tblCellSpacing w:w="15" w:type="dxa"/>
        </w:trPr>
        <w:tc>
          <w:tcPr>
            <w:tcW w:w="4574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реквизиты Устава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учреждения (номер протокола общего собрания, дата утверждения, дата утверждения вышестоящими организациями или учредителями); соответствие Устава образовательного учреждения требованиям закона «Об образовании», рекомендательным письмам Минобразования России</w:t>
            </w:r>
          </w:p>
        </w:tc>
        <w:tc>
          <w:tcPr>
            <w:tcW w:w="5266" w:type="dxa"/>
            <w:vAlign w:val="center"/>
            <w:hideMark/>
          </w:tcPr>
          <w:p w:rsidR="004C54C4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Устав </w:t>
            </w:r>
            <w:r w:rsidR="00647130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 приказом </w:t>
            </w:r>
            <w:r w:rsidR="009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proofErr w:type="spellStart"/>
            <w:r w:rsidR="009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</w:t>
            </w:r>
            <w:proofErr w:type="spellEnd"/>
            <w:r w:rsidR="009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6E3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  <w:r w:rsidR="00647130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</w:t>
            </w:r>
            <w:r w:rsidR="00032E93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М</w:t>
            </w:r>
            <w:r w:rsidR="009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«Детс</w:t>
            </w:r>
            <w:r w:rsidR="009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 сад №16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соответствует законам и иным нормативным правовым акта</w:t>
            </w:r>
            <w:r w:rsidR="00647130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Российской Федерации.  </w:t>
            </w:r>
          </w:p>
        </w:tc>
      </w:tr>
      <w:tr w:rsidR="007D1D3D" w:rsidRPr="00932E9E" w:rsidTr="00FB1F0E">
        <w:trPr>
          <w:tblCellSpacing w:w="15" w:type="dxa"/>
        </w:trPr>
        <w:tc>
          <w:tcPr>
            <w:tcW w:w="9870" w:type="dxa"/>
            <w:gridSpan w:val="2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Наличие локальных актов образовательного учреждения:</w:t>
            </w:r>
          </w:p>
        </w:tc>
      </w:tr>
      <w:tr w:rsidR="007D1D3D" w:rsidRPr="00932E9E" w:rsidTr="00732E33">
        <w:trPr>
          <w:tblCellSpacing w:w="15" w:type="dxa"/>
        </w:trPr>
        <w:tc>
          <w:tcPr>
            <w:tcW w:w="4574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содержания образования, организации образовательного процесса</w:t>
            </w:r>
          </w:p>
        </w:tc>
        <w:tc>
          <w:tcPr>
            <w:tcW w:w="5266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коллективный договор</w:t>
            </w:r>
            <w:r w:rsidR="004C54C4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приложениями: </w:t>
            </w:r>
            <w:proofErr w:type="gramEnd"/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правила внутреннего трудового распорядка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 положение о распределении стимулирующей части фонда оплаты труда</w:t>
            </w:r>
            <w:r w:rsidR="004C54C4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положение о педагогическом Совете</w:t>
            </w:r>
            <w:r w:rsidR="004C54C4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положение о родительском комитете</w:t>
            </w:r>
            <w:r w:rsidR="004C54C4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 положением о</w:t>
            </w:r>
            <w:r w:rsidR="00032E93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общем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родительском собрании Учреждения</w:t>
            </w:r>
            <w:r w:rsidR="004C54C4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C54C4" w:rsidRPr="00932E9E" w:rsidRDefault="004C54C4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положением об общем собрании </w:t>
            </w:r>
            <w:r w:rsidR="00032E93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сотрудников 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положение о родительском собрании группы  Учреждения</w:t>
            </w:r>
            <w:r w:rsidR="004C54C4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положением о порядке комплектования Учреждения</w:t>
            </w:r>
            <w:r w:rsidR="004C54C4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D1D3D" w:rsidRPr="00932E9E" w:rsidRDefault="00032E93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положение о работе с персональными данными сотрудников Учреждения</w:t>
            </w:r>
            <w:r w:rsidR="004C54C4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D1D3D" w:rsidRPr="00932E9E" w:rsidRDefault="00032E93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положение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работе с персональными данными воспитанников и  родителей (законны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представителей) Учреждения</w:t>
            </w:r>
            <w:r w:rsidR="004C54C4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положение  о должностном контроле Учреждения</w:t>
            </w:r>
            <w:r w:rsidR="004C54C4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D1D3D" w:rsidRPr="00932E9E" w:rsidRDefault="004C54C4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положением об организации работы по охране труда и безопаснос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жизнедеятельности Учреждения;</w:t>
            </w:r>
          </w:p>
          <w:p w:rsidR="00032E93" w:rsidRPr="00932E9E" w:rsidRDefault="00032E93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об управляющем совете и др.</w:t>
            </w:r>
          </w:p>
        </w:tc>
      </w:tr>
      <w:tr w:rsidR="007D1D3D" w:rsidRPr="00932E9E" w:rsidTr="00FB1F0E">
        <w:trPr>
          <w:tblCellSpacing w:w="15" w:type="dxa"/>
        </w:trPr>
        <w:tc>
          <w:tcPr>
            <w:tcW w:w="9870" w:type="dxa"/>
            <w:gridSpan w:val="2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2.4. Перечень лицензий на </w:t>
            </w:r>
            <w:proofErr w:type="gramStart"/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деятельности:</w:t>
            </w:r>
          </w:p>
        </w:tc>
      </w:tr>
      <w:tr w:rsidR="007D1D3D" w:rsidRPr="00932E9E" w:rsidTr="00FB1F0E">
        <w:trPr>
          <w:tblCellSpacing w:w="15" w:type="dxa"/>
        </w:trPr>
        <w:tc>
          <w:tcPr>
            <w:tcW w:w="4574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 реквизитов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(действующей)</w:t>
            </w:r>
          </w:p>
        </w:tc>
        <w:tc>
          <w:tcPr>
            <w:tcW w:w="5266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право осуществления обра</w:t>
            </w:r>
            <w:r w:rsidR="00894F83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зовательной деятельности серия 76Л02        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9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0000340 от 08.05.2013</w:t>
            </w:r>
            <w:r w:rsidR="00894F83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рег. № </w:t>
            </w:r>
            <w:r w:rsidR="00894F83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101/15</w:t>
            </w:r>
          </w:p>
        </w:tc>
      </w:tr>
    </w:tbl>
    <w:p w:rsidR="005865B2" w:rsidRDefault="005865B2" w:rsidP="00932E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1D3D" w:rsidRPr="00932E9E" w:rsidRDefault="007D1D3D" w:rsidP="00932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Вывод: 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 нормативные локальные акты в части содержания, организации образовательного процесса в ДОУ имеются в наличии.</w:t>
      </w: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 </w:t>
      </w:r>
    </w:p>
    <w:p w:rsidR="005865B2" w:rsidRDefault="005865B2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Структура образовательного учреждения и система его управления</w:t>
      </w:r>
    </w:p>
    <w:p w:rsidR="007D1D3D" w:rsidRPr="00117CCA" w:rsidRDefault="005865B2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94F83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М</w:t>
      </w:r>
      <w:r w:rsidR="009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КДОУ «Детский сад №16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»   осуществляется в соответствии с Уставом ДОУ и законом РФ «Об образовании</w:t>
      </w:r>
      <w:r w:rsidR="00894F83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строится на принципах единоначалия и самоуправления. В детском саду реализуется возможность участия в управлении учреждением всех участников образовательного процесса. В соответствии с Уставом общественная структура управления ДОУ представлена </w:t>
      </w:r>
      <w:r w:rsidR="007D1D3D" w:rsidRPr="00117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Общим собранием </w:t>
      </w:r>
      <w:r w:rsidR="00117C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учреждения</w:t>
      </w:r>
      <w:r w:rsidR="007D1D3D" w:rsidRPr="00117CC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педагогиче</w:t>
      </w:r>
      <w:r w:rsidR="00894F83" w:rsidRPr="00117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ским Советом, Управляющим советом</w:t>
      </w:r>
      <w:r w:rsidR="007D1D3D" w:rsidRPr="00117C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1D3D" w:rsidRDefault="005865B2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Педагогический совет осуществляет руководство образовательной деятельностью. Отношения ДОУ с родителями (законными представителями) воспитанников регулируются в порядке, установленном Законом РФ «Об образовании» и Уставом.</w:t>
      </w:r>
    </w:p>
    <w:p w:rsidR="005865B2" w:rsidRPr="00932E9E" w:rsidRDefault="005865B2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8"/>
        <w:gridCol w:w="6577"/>
      </w:tblGrid>
      <w:tr w:rsidR="007D1D3D" w:rsidRPr="00932E9E" w:rsidTr="00E323DB">
        <w:trPr>
          <w:trHeight w:val="646"/>
          <w:tblCellSpacing w:w="15" w:type="dxa"/>
        </w:trPr>
        <w:tc>
          <w:tcPr>
            <w:tcW w:w="3203" w:type="dxa"/>
            <w:vAlign w:val="center"/>
            <w:hideMark/>
          </w:tcPr>
          <w:p w:rsidR="007D1D3D" w:rsidRPr="00932E9E" w:rsidRDefault="0042502F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аспределение административных обязанностей в педагогическом коллективе</w:t>
            </w:r>
          </w:p>
        </w:tc>
        <w:tc>
          <w:tcPr>
            <w:tcW w:w="6532" w:type="dxa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Заведующий осуществляет общее руководство по оптимизации деятельн</w:t>
            </w:r>
            <w:r w:rsidR="007270C3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 управленческого аппарата М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на основе плана работы, обеспечивает регулирование и коррекцию по всем направлениям деятельности.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D1D3D" w:rsidRPr="00932E9E" w:rsidTr="00A30EDE">
        <w:trPr>
          <w:trHeight w:val="1290"/>
          <w:tblCellSpacing w:w="15" w:type="dxa"/>
        </w:trPr>
        <w:tc>
          <w:tcPr>
            <w:tcW w:w="3203" w:type="dxa"/>
            <w:vAlign w:val="center"/>
            <w:hideMark/>
          </w:tcPr>
          <w:p w:rsidR="007D1D3D" w:rsidRPr="00932E9E" w:rsidRDefault="0042502F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сновные формы </w:t>
            </w:r>
            <w:proofErr w:type="gramStart"/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координации  деятельности аппарата управления образовательного учреждения</w:t>
            </w:r>
            <w:proofErr w:type="gramEnd"/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32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(Приложение)</w:t>
            </w:r>
          </w:p>
        </w:tc>
        <w:tc>
          <w:tcPr>
            <w:tcW w:w="6532" w:type="dxa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формами координации деятельности аппарата управления являются: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общее собрание трудового коллектива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педагогический совет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родительский комитет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управляющий совет ДОУ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D1D3D" w:rsidRPr="00932E9E" w:rsidTr="00A30EDE">
        <w:trPr>
          <w:trHeight w:val="1292"/>
          <w:tblCellSpacing w:w="15" w:type="dxa"/>
        </w:trPr>
        <w:tc>
          <w:tcPr>
            <w:tcW w:w="3203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Организационная структура системы управления, организация методической работы в педагогическом коллективе</w:t>
            </w:r>
          </w:p>
        </w:tc>
        <w:tc>
          <w:tcPr>
            <w:tcW w:w="6532" w:type="dxa"/>
            <w:hideMark/>
          </w:tcPr>
          <w:p w:rsidR="007D1D3D" w:rsidRPr="00932E9E" w:rsidRDefault="007270C3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обслуживающий персонал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</w:t>
            </w:r>
          </w:p>
        </w:tc>
      </w:tr>
      <w:tr w:rsidR="007D1D3D" w:rsidRPr="00932E9E" w:rsidTr="00A30EDE">
        <w:trPr>
          <w:trHeight w:val="8893"/>
          <w:tblCellSpacing w:w="15" w:type="dxa"/>
        </w:trPr>
        <w:tc>
          <w:tcPr>
            <w:tcW w:w="3203" w:type="dxa"/>
            <w:vAlign w:val="center"/>
            <w:hideMark/>
          </w:tcPr>
          <w:p w:rsidR="007D1D3D" w:rsidRPr="00932E9E" w:rsidRDefault="0042502F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рганизационная структура системы управления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 всеми субъектами управления)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2" w:type="dxa"/>
            <w:tcBorders>
              <w:bottom w:val="nil"/>
            </w:tcBorders>
            <w:hideMark/>
          </w:tcPr>
          <w:p w:rsidR="007D1D3D" w:rsidRPr="00932E9E" w:rsidRDefault="007270C3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Учредителем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является </w:t>
            </w:r>
            <w:r w:rsidR="009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 Гуниб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органов самоуправления ДОУ входят:</w:t>
            </w:r>
          </w:p>
          <w:p w:rsidR="007D1D3D" w:rsidRPr="00117CCA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Общее собрание</w:t>
            </w:r>
            <w:r w:rsidR="00117CCA" w:rsidRPr="0011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 учреждения</w:t>
            </w:r>
          </w:p>
          <w:p w:rsidR="007D1D3D" w:rsidRPr="00117CCA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Совет педагогов ДОУ</w:t>
            </w:r>
          </w:p>
          <w:p w:rsidR="007D1D3D" w:rsidRPr="00117CCA" w:rsidRDefault="007270C3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Управляющий совет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 образовательным учреждением </w:t>
            </w:r>
            <w:proofErr w:type="spellStart"/>
            <w:r w:rsidR="009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="009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  <w:proofErr w:type="spellEnd"/>
            <w:r w:rsidR="007270C3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квалификацию «менеджер в образовании»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дошкольным образовательным учреждением регламентируется нормативно – правовыми и локальными документами.</w:t>
            </w:r>
          </w:p>
          <w:p w:rsidR="007D1D3D" w:rsidRPr="00932E9E" w:rsidRDefault="00A30EDE" w:rsidP="00932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</w:t>
            </w:r>
            <w:r w:rsidR="007270C3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«Об образовании в Российской Федерации» № 273-ФЗ от 29.12.2012г. </w:t>
            </w:r>
            <w:proofErr w:type="gramStart"/>
            <w:r w:rsidR="007270C3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7270C3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ст.28 п. 3,13,ст.29 п.3).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Федеральным законом  «Об основных гарантиях прав ребенка Российской Федерации».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Конвенцией ООН о правах ребенка.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 </w:t>
            </w:r>
            <w:r w:rsidR="00DF6253" w:rsidRPr="00932E9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="00DF6253" w:rsidRPr="00932E9E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="00DF6253" w:rsidRPr="00932E9E">
              <w:rPr>
                <w:rFonts w:ascii="Times New Roman" w:hAnsi="Times New Roman" w:cs="Times New Roman"/>
                <w:sz w:val="24"/>
                <w:szCs w:val="24"/>
              </w:rPr>
              <w:t xml:space="preserve"> РФ от 17 октября 2013г. № 1155 «Об утверждении федерального государственного образовательного стандарта дошкольного образования»;</w:t>
            </w:r>
            <w:r w:rsidR="00A30EDE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Санитарно — эпидемиологическими правилами и нормативами для ДОУ.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Уставом  ДОУ.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Договором между ДОУ  и родителями.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Договором между ДОУ  и Учредителем</w:t>
            </w:r>
            <w:r w:rsidRPr="00932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 Трудовыми договорами </w:t>
            </w:r>
            <w:r w:rsidR="0011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работниками.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Правилами внутреннего трудового распорядка.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Положением о Совете педагогов.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Положением о родительском комитете.</w:t>
            </w:r>
          </w:p>
          <w:p w:rsidR="007270C3" w:rsidRPr="00932E9E" w:rsidRDefault="007270C3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     Положением об Управляющем совете</w:t>
            </w:r>
          </w:p>
          <w:p w:rsidR="00B506E0" w:rsidRPr="00932E9E" w:rsidRDefault="00B506E0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65B2" w:rsidRDefault="005865B2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1D3D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Система упра</w:t>
      </w:r>
      <w:r w:rsidR="00B506E0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 Муниципального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образовательного учр</w:t>
      </w:r>
      <w:r w:rsidR="00990E7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еждения «Детский сад №16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9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ведется в соответст</w:t>
      </w:r>
      <w:r w:rsidR="00B506E0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вии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 существующей нормативно-правовой базой  всех уровней управления дошкольным образованием, со структурой управления и имеет  положительную  динамику результативности управления.</w:t>
      </w:r>
    </w:p>
    <w:p w:rsidR="005865B2" w:rsidRPr="00932E9E" w:rsidRDefault="005865B2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 Контингент воспитанников дошкольного образовательного учреждения</w:t>
      </w:r>
    </w:p>
    <w:tbl>
      <w:tblPr>
        <w:tblW w:w="98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6208"/>
      </w:tblGrid>
      <w:tr w:rsidR="007D1D3D" w:rsidRPr="00932E9E" w:rsidTr="00FB171F">
        <w:trPr>
          <w:tblCellSpacing w:w="15" w:type="dxa"/>
        </w:trPr>
        <w:tc>
          <w:tcPr>
            <w:tcW w:w="3660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воспитанников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5" w:type="dxa"/>
            <w:vAlign w:val="center"/>
            <w:hideMark/>
          </w:tcPr>
          <w:p w:rsidR="007D1D3D" w:rsidRPr="00932E9E" w:rsidRDefault="007D1D3D" w:rsidP="006E3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</w:t>
            </w:r>
            <w:r w:rsidR="006E3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7-208</w:t>
            </w:r>
            <w:r w:rsidR="009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году функционировало 1 группа</w:t>
            </w:r>
            <w:r w:rsidR="0087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- 15детей. В школу выпущено 1 дошкольник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7D1D3D" w:rsidRPr="00932E9E" w:rsidTr="00FB171F">
        <w:trPr>
          <w:tblCellSpacing w:w="15" w:type="dxa"/>
        </w:trPr>
        <w:tc>
          <w:tcPr>
            <w:tcW w:w="3660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комплектование групп </w:t>
            </w:r>
            <w:proofErr w:type="gramStart"/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лицензионного норматива</w:t>
            </w:r>
          </w:p>
        </w:tc>
        <w:tc>
          <w:tcPr>
            <w:tcW w:w="6225" w:type="dxa"/>
            <w:vAlign w:val="center"/>
            <w:hideMark/>
          </w:tcPr>
          <w:p w:rsidR="007D1D3D" w:rsidRPr="00932E9E" w:rsidRDefault="00990E7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группа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разновозростная</w:t>
            </w:r>
            <w:proofErr w:type="spellEnd"/>
          </w:p>
        </w:tc>
      </w:tr>
      <w:tr w:rsidR="007D1D3D" w:rsidRPr="00932E9E" w:rsidTr="00FB171F">
        <w:trPr>
          <w:tblCellSpacing w:w="15" w:type="dxa"/>
        </w:trPr>
        <w:tc>
          <w:tcPr>
            <w:tcW w:w="3660" w:type="dxa"/>
            <w:vAlign w:val="center"/>
            <w:hideMark/>
          </w:tcPr>
          <w:p w:rsidR="007D1D3D" w:rsidRPr="00932E9E" w:rsidRDefault="007D1D3D" w:rsidP="0087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состав семей воспитанников </w:t>
            </w:r>
            <w:r w:rsidRPr="00932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(данные на сентябрь 201</w:t>
            </w:r>
            <w:r w:rsidR="006E3B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  <w:r w:rsidRPr="00932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6225" w:type="dxa"/>
            <w:vAlign w:val="center"/>
            <w:hideMark/>
          </w:tcPr>
          <w:p w:rsidR="007D1D3D" w:rsidRPr="00932E9E" w:rsidRDefault="00426AC3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Полная семья – </w:t>
            </w:r>
            <w:r w:rsidR="006E3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8443DA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9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ногодетная семья – 75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5865B2" w:rsidRDefault="005865B2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65B2" w:rsidRDefault="005865B2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 Содержание образовательной деятельности и характеристика  воспитательно-образовательного процесса </w:t>
      </w:r>
    </w:p>
    <w:p w:rsidR="007D1D3D" w:rsidRPr="00932E9E" w:rsidRDefault="00E323DB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 Содержание программы соответствует основным положениям возрастной пси</w:t>
      </w:r>
      <w:r w:rsidR="00C45DE4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хологии и дошкольной педагогики,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7D1D3D" w:rsidRPr="00932E9E" w:rsidRDefault="00E323DB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основана на комплексно-тематическом принципе постр</w:t>
      </w:r>
      <w:r w:rsidR="006D5AF2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оения образовательного процесса,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</w:t>
      </w:r>
      <w:r w:rsidR="006D5AF2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 организованные традиционные   мероприятия</w:t>
      </w:r>
      <w:r w:rsidR="006D5AF2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индивидуальная   и   подгрупповая   работа</w:t>
      </w:r>
      <w:r w:rsidR="006D5AF2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самостоятельная деятельность</w:t>
      </w:r>
      <w:r w:rsidR="006D5AF2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проектная деятельность, опыты и экспериментирование.</w:t>
      </w:r>
    </w:p>
    <w:p w:rsidR="007D1D3D" w:rsidRPr="00932E9E" w:rsidRDefault="00E323DB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</w:t>
      </w:r>
      <w:r w:rsidR="00B506E0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е образовательного процесса в М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определя</w:t>
      </w:r>
      <w:r w:rsidR="00C75E90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образовательной программой, </w:t>
      </w:r>
      <w:r w:rsidR="00C75E90" w:rsidRPr="00932E9E">
        <w:rPr>
          <w:rFonts w:ascii="Times New Roman" w:hAnsi="Times New Roman" w:cs="Times New Roman"/>
          <w:color w:val="000000"/>
          <w:sz w:val="24"/>
          <w:szCs w:val="24"/>
        </w:rPr>
        <w:t>разработанной в соответствии с федеральным государственным образовательным стандартом дошкольного образования, с учетом примерной основной образовательной программы дошкольного образования, а также комплексной образовательной программы дошкольного образова</w:t>
      </w:r>
      <w:r w:rsidR="00BE5C88">
        <w:rPr>
          <w:rFonts w:ascii="Times New Roman" w:hAnsi="Times New Roman" w:cs="Times New Roman"/>
          <w:color w:val="000000"/>
          <w:sz w:val="24"/>
          <w:szCs w:val="24"/>
        </w:rPr>
        <w:t>ния «От рождения до школы»</w:t>
      </w:r>
      <w:r w:rsidR="00C75E90" w:rsidRPr="00932E9E">
        <w:rPr>
          <w:rFonts w:ascii="Times New Roman" w:hAnsi="Times New Roman" w:cs="Times New Roman"/>
          <w:color w:val="000000"/>
          <w:sz w:val="24"/>
          <w:szCs w:val="24"/>
        </w:rPr>
        <w:t xml:space="preserve"> (под ред. </w:t>
      </w:r>
      <w:proofErr w:type="spellStart"/>
      <w:r w:rsidR="00BE5C88">
        <w:rPr>
          <w:rFonts w:ascii="Times New Roman" w:hAnsi="Times New Roman" w:cs="Times New Roman"/>
          <w:color w:val="000000"/>
          <w:sz w:val="24"/>
          <w:szCs w:val="24"/>
        </w:rPr>
        <w:t>Веракса</w:t>
      </w:r>
      <w:proofErr w:type="spellEnd"/>
      <w:r w:rsidR="00BE5C8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E5C88" w:rsidRPr="00932E9E" w:rsidRDefault="00261A04" w:rsidP="00BE5C88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261A04" w:rsidRPr="00932E9E" w:rsidRDefault="00261A04" w:rsidP="00932E9E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 Педагогические технологии:</w:t>
      </w:r>
    </w:p>
    <w:p w:rsidR="00A54AEF" w:rsidRPr="00932E9E" w:rsidRDefault="00A54AEF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32E9E">
        <w:rPr>
          <w:rFonts w:ascii="Times New Roman" w:hAnsi="Times New Roman" w:cs="Times New Roman"/>
          <w:sz w:val="24"/>
          <w:szCs w:val="24"/>
        </w:rPr>
        <w:t>эдоровьесберегающие</w:t>
      </w:r>
      <w:proofErr w:type="spellEnd"/>
      <w:r w:rsidRPr="00932E9E">
        <w:rPr>
          <w:rFonts w:ascii="Times New Roman" w:hAnsi="Times New Roman" w:cs="Times New Roman"/>
          <w:sz w:val="24"/>
          <w:szCs w:val="24"/>
        </w:rPr>
        <w:t xml:space="preserve"> технологии</w:t>
      </w:r>
    </w:p>
    <w:p w:rsidR="00363AC2" w:rsidRPr="00932E9E" w:rsidRDefault="00A54AEF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л</w:t>
      </w:r>
      <w:r w:rsidRPr="00932E9E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ичностно – ориентированная технология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проблемный метод обучения</w:t>
      </w:r>
    </w:p>
    <w:p w:rsidR="007D1D3D" w:rsidRPr="00932E9E" w:rsidRDefault="00A54AEF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информацио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нно-коммуникационные технологии</w:t>
      </w:r>
    </w:p>
    <w:p w:rsidR="00E323DB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</w:p>
    <w:p w:rsidR="007D1D3D" w:rsidRPr="00932E9E" w:rsidRDefault="00E323DB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 образовательное учреждение поддерживает прочные отношения </w:t>
      </w:r>
      <w:r w:rsidR="007D1D3D" w:rsidRPr="0093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социальными учреждениями:</w:t>
      </w:r>
    </w:p>
    <w:p w:rsidR="00A54AEF" w:rsidRPr="00932E9E" w:rsidRDefault="00F9220D" w:rsidP="00932E9E">
      <w:pPr>
        <w:pStyle w:val="a6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 xml:space="preserve">МОУ </w:t>
      </w:r>
      <w:r w:rsidR="00A54AEF" w:rsidRPr="00932E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6428C">
        <w:rPr>
          <w:rFonts w:ascii="Times New Roman" w:hAnsi="Times New Roman" w:cs="Times New Roman"/>
          <w:sz w:val="24"/>
          <w:szCs w:val="24"/>
        </w:rPr>
        <w:t>Унтынская</w:t>
      </w:r>
      <w:proofErr w:type="spellEnd"/>
      <w:r w:rsidR="00B6428C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7D1D3D" w:rsidRPr="00932E9E" w:rsidRDefault="003422BC" w:rsidP="00932E9E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библиотека»</w:t>
      </w:r>
      <w:r w:rsidR="00703208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партнёрами заключены договора о сотрудничеств</w:t>
      </w:r>
      <w:r w:rsidR="00D8471F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32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23DB" w:rsidRDefault="00E323DB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7D1D3D" w:rsidRPr="00932E9E" w:rsidRDefault="00E323DB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учреждение осуществляет преемственность с МОУ Права и обязанности регулируются договором. Совместно со школой разработан план мероприятий, предусматривающий тесный контакт воспитателей и учителей начальной школы, воспитанников дошкольного учреж</w:t>
      </w:r>
      <w:r w:rsidR="007113E4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и учеников первого класса:</w:t>
      </w:r>
    </w:p>
    <w:p w:rsidR="007113E4" w:rsidRPr="00932E9E" w:rsidRDefault="007113E4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проводится диагностика готовности детей к школе</w:t>
      </w:r>
    </w:p>
    <w:p w:rsidR="007D1D3D" w:rsidRPr="00932E9E" w:rsidRDefault="00623BF8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тслежива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адаптация </w:t>
      </w:r>
      <w:r w:rsidR="007113E4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школе 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выпускников детского сада</w:t>
      </w:r>
    </w:p>
    <w:p w:rsidR="00623BF8" w:rsidRPr="00932E9E" w:rsidRDefault="00623BF8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отслеживается успеваемость учеников 2 класса</w:t>
      </w: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623BF8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э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кскурсии различной направленности</w:t>
      </w:r>
      <w:r w:rsidR="00623BF8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623BF8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23BF8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водится по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сещение д</w:t>
      </w:r>
      <w:r w:rsidR="00623BF8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ошкольниками  школьного музея</w:t>
      </w:r>
    </w:p>
    <w:p w:rsidR="007113E4" w:rsidRPr="00932E9E" w:rsidRDefault="007113E4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проводятся встречи с учениками, выпускниками детского сада</w:t>
      </w:r>
    </w:p>
    <w:p w:rsidR="00E323DB" w:rsidRDefault="00E323DB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D3D" w:rsidRPr="00932E9E" w:rsidRDefault="00E323DB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Воспитательно-образовательный проце</w:t>
      </w:r>
      <w:proofErr w:type="gramStart"/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сс стр</w:t>
      </w:r>
      <w:proofErr w:type="gramEnd"/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оится на основе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непосредственной образовательной деятельности, прогулок и самостоятельной деятельности воспитанников.</w:t>
      </w: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Планируя и осуществляя воспитательно-образовательный процесс, педагогический коллектив опирается на нормативные документы:</w:t>
      </w:r>
    </w:p>
    <w:p w:rsidR="007D1D3D" w:rsidRPr="00932E9E" w:rsidRDefault="007D1D3D" w:rsidP="00932E9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г. № 273-ФЗ «Об образовании в РФ»</w:t>
      </w:r>
    </w:p>
    <w:p w:rsidR="007D1D3D" w:rsidRPr="00932E9E" w:rsidRDefault="007D1D3D" w:rsidP="00932E9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05.2013 г. № 26 «Об утверждении Сан </w:t>
      </w:r>
      <w:proofErr w:type="spellStart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 «Санитарн</w:t>
      </w:r>
      <w:proofErr w:type="gramStart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эпидемиологические требования к устройству, содержанию и организации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режима работы дошкольных образовательных организации</w:t>
      </w:r>
      <w:r w:rsidR="008E3ADB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D1D3D" w:rsidRPr="00932E9E" w:rsidRDefault="007D1D3D" w:rsidP="00932E9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17.10.2013 г. №1155 «Об утверждении федерального государственного образовательного стандарта дошкольного образования»</w:t>
      </w:r>
    </w:p>
    <w:p w:rsidR="007D1D3D" w:rsidRPr="00932E9E" w:rsidRDefault="00E323DB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НОД.</w:t>
      </w: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7D1D3D" w:rsidRPr="00932E9E" w:rsidRDefault="00E323DB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с сентября по  май.  В середине учебного года в январе устанавливаются недельные каникулы. Во время каникул планируются занятия физического и художественно-эстетического направлений.</w:t>
      </w:r>
    </w:p>
    <w:p w:rsidR="00E323DB" w:rsidRDefault="00E323DB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D3D" w:rsidRDefault="00E323DB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в детском саду предусматрива</w:t>
      </w:r>
      <w:r w:rsidR="008E3ADB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программных образовательных задач в рамках модели организации воспитательно-образовательного процесса:</w:t>
      </w:r>
    </w:p>
    <w:p w:rsidR="00E323DB" w:rsidRPr="00932E9E" w:rsidRDefault="00E323DB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5"/>
        <w:gridCol w:w="2385"/>
        <w:gridCol w:w="2370"/>
        <w:gridCol w:w="2295"/>
      </w:tblGrid>
      <w:tr w:rsidR="007D1D3D" w:rsidRPr="00932E9E" w:rsidTr="00E323DB">
        <w:trPr>
          <w:tblCellSpacing w:w="15" w:type="dxa"/>
          <w:jc w:val="center"/>
        </w:trPr>
        <w:tc>
          <w:tcPr>
            <w:tcW w:w="4845" w:type="dxa"/>
            <w:gridSpan w:val="2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детей и взрослого</w:t>
            </w:r>
          </w:p>
        </w:tc>
        <w:tc>
          <w:tcPr>
            <w:tcW w:w="2340" w:type="dxa"/>
            <w:vMerge w:val="restart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250" w:type="dxa"/>
            <w:vMerge w:val="restart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семьей, социальными партнерами</w:t>
            </w:r>
          </w:p>
        </w:tc>
      </w:tr>
      <w:tr w:rsidR="007D1D3D" w:rsidRPr="00932E9E" w:rsidTr="00E323DB">
        <w:trPr>
          <w:tblCellSpacing w:w="15" w:type="dxa"/>
          <w:jc w:val="center"/>
        </w:trPr>
        <w:tc>
          <w:tcPr>
            <w:tcW w:w="2460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Непосредственная образовательная деятельность</w:t>
            </w:r>
          </w:p>
        </w:tc>
        <w:tc>
          <w:tcPr>
            <w:tcW w:w="2355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23DB" w:rsidRDefault="00E323DB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DB" w:rsidRPr="00B6428C" w:rsidRDefault="00E323DB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Организованная  в  ДОУ </w:t>
      </w:r>
      <w:r w:rsidR="007B5DC6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 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</w:t>
      </w:r>
      <w:r w:rsidR="007B5DC6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B5DC6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остранственна</w:t>
      </w:r>
      <w:r w:rsidR="00421F6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</w:t>
      </w:r>
      <w:r w:rsidR="007B5DC6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бщ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ребенка с окружающим миром.</w:t>
      </w:r>
    </w:p>
    <w:p w:rsidR="00E323DB" w:rsidRDefault="00E323DB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D3D" w:rsidRPr="00932E9E" w:rsidRDefault="00E323DB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7D1D3D" w:rsidRPr="0093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Взаимодействие с </w:t>
      </w:r>
      <w:r w:rsidR="007B5DC6" w:rsidRPr="0093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семь</w:t>
      </w:r>
      <w:r w:rsidR="007D1D3D" w:rsidRPr="0093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ями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 ДОУ строит  на принципе сотрудничества. При этом решаются приоритетные задачи:</w:t>
      </w:r>
    </w:p>
    <w:p w:rsidR="001F6D13" w:rsidRPr="00932E9E" w:rsidRDefault="001F6D13" w:rsidP="00932E9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формирование психолог</w:t>
      </w:r>
      <w:proofErr w:type="gramStart"/>
      <w:r w:rsidRPr="00932E9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32E9E">
        <w:rPr>
          <w:rFonts w:ascii="Times New Roman" w:hAnsi="Times New Roman" w:cs="Times New Roman"/>
          <w:sz w:val="24"/>
          <w:szCs w:val="24"/>
        </w:rPr>
        <w:t xml:space="preserve"> педагогических знаний родителей;</w:t>
      </w:r>
    </w:p>
    <w:p w:rsidR="001F6D13" w:rsidRPr="00932E9E" w:rsidRDefault="001F6D13" w:rsidP="00932E9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приобщение родителей к участию  в жизни ДОУ;</w:t>
      </w:r>
    </w:p>
    <w:p w:rsidR="001F6D13" w:rsidRPr="00932E9E" w:rsidRDefault="001F6D13" w:rsidP="00932E9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оказание помощи семьям воспитанников в воспитании, развитии, и образовании детей.</w:t>
      </w: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этих задач используются различные формы работы:</w:t>
      </w:r>
    </w:p>
    <w:p w:rsidR="007D1D3D" w:rsidRPr="00932E9E" w:rsidRDefault="007D1D3D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анкетирование;</w:t>
      </w:r>
    </w:p>
    <w:p w:rsidR="007D1D3D" w:rsidRPr="00932E9E" w:rsidRDefault="007D1D3D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наглядная информация;</w:t>
      </w:r>
    </w:p>
    <w:p w:rsidR="007D1D3D" w:rsidRPr="00932E9E" w:rsidRDefault="007D1D3D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совместных работ;</w:t>
      </w:r>
    </w:p>
    <w:p w:rsidR="007D1D3D" w:rsidRPr="00932E9E" w:rsidRDefault="007D1D3D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групповые </w:t>
      </w:r>
      <w:r w:rsidR="00693444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общие 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собрания, консультации;</w:t>
      </w:r>
    </w:p>
    <w:p w:rsidR="007D1D3D" w:rsidRPr="00932E9E" w:rsidRDefault="007D1D3D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совместных мероприятий для детей и родителей;</w:t>
      </w:r>
    </w:p>
    <w:p w:rsidR="007D1D3D" w:rsidRPr="00932E9E" w:rsidRDefault="007D1D3D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открытых мероприятий и участие в них;</w:t>
      </w:r>
    </w:p>
    <w:p w:rsidR="007D1D3D" w:rsidRPr="00932E9E" w:rsidRDefault="007D1D3D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совместных, образовательных, творческих проектах;</w:t>
      </w:r>
      <w:r w:rsidR="00693444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трудовых десантах и акциях;</w:t>
      </w:r>
    </w:p>
    <w:p w:rsidR="007D1D3D" w:rsidRPr="00932E9E" w:rsidRDefault="007D1D3D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договоров с родителями вновь поступивших детей.</w:t>
      </w:r>
    </w:p>
    <w:p w:rsidR="00E323DB" w:rsidRDefault="00E323DB" w:rsidP="00932E9E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2CE" w:rsidRPr="00932E9E" w:rsidRDefault="009452CE" w:rsidP="00932E9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 </w:t>
      </w:r>
    </w:p>
    <w:p w:rsidR="00B66C6A" w:rsidRDefault="00B66C6A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1.6. Содержание и качество подготовки воспитанников</w:t>
      </w:r>
    </w:p>
    <w:p w:rsidR="007D1D3D" w:rsidRPr="00932E9E" w:rsidRDefault="00B66C6A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</w:t>
      </w:r>
      <w:r w:rsidR="00C25FE3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дальнейшего планирования </w:t>
      </w:r>
      <w:r w:rsidR="00C25FE3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работы 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проводилась оценка индивидуального развития детей.</w:t>
      </w: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педагогического анализа показывают преобладание детей с</w:t>
      </w:r>
      <w:r w:rsidR="00C25FE3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средним</w:t>
      </w:r>
      <w:r w:rsidR="00C25FE3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 среднего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уровнями развития, что говорит об эффективности педагогического процесса в ДОУ.</w:t>
      </w:r>
    </w:p>
    <w:p w:rsidR="007D1D3D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осуществления воспитательно-образовательного процесса явилась качественная  подготовка детей  к обучению в школе. Готовность дошкольника к обучению в школе характеризует достигнутый уровень психологического развития до  поступления в школу.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здоровьесберегающих технологий и обогащени</w:t>
      </w:r>
      <w:r w:rsidR="00C25FE3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5FE3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развивающей 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</w:t>
      </w:r>
      <w:r w:rsidR="00C25FE3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25FE3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остранственно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среды. Основная образовательная программа реализуется в полном объёме.</w:t>
      </w:r>
      <w:r w:rsidRPr="00932E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B66C6A" w:rsidRPr="00932E9E" w:rsidRDefault="00B66C6A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15D0F" w:rsidRPr="00932E9E" w:rsidRDefault="00A15D0F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E9E">
        <w:rPr>
          <w:rFonts w:ascii="Times New Roman" w:hAnsi="Times New Roman" w:cs="Times New Roman"/>
          <w:b/>
          <w:sz w:val="24"/>
          <w:szCs w:val="24"/>
        </w:rPr>
        <w:t>М</w:t>
      </w:r>
      <w:r w:rsidR="00FB45AE" w:rsidRPr="00932E9E">
        <w:rPr>
          <w:rFonts w:ascii="Times New Roman" w:hAnsi="Times New Roman" w:cs="Times New Roman"/>
          <w:b/>
          <w:sz w:val="24"/>
          <w:szCs w:val="24"/>
        </w:rPr>
        <w:t xml:space="preserve">ониторинг </w:t>
      </w:r>
      <w:r w:rsidRPr="00932E9E">
        <w:rPr>
          <w:rFonts w:ascii="Times New Roman" w:hAnsi="Times New Roman" w:cs="Times New Roman"/>
          <w:b/>
          <w:sz w:val="24"/>
          <w:szCs w:val="24"/>
        </w:rPr>
        <w:t xml:space="preserve">достижения планируемых результатов </w:t>
      </w:r>
    </w:p>
    <w:p w:rsidR="00A15D0F" w:rsidRPr="00932E9E" w:rsidRDefault="00A15D0F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E9E">
        <w:rPr>
          <w:rFonts w:ascii="Times New Roman" w:hAnsi="Times New Roman" w:cs="Times New Roman"/>
          <w:b/>
          <w:sz w:val="24"/>
          <w:szCs w:val="24"/>
        </w:rPr>
        <w:t>освоения основной образовательной программы ДОУ</w:t>
      </w:r>
      <w:r w:rsidR="00FB45AE" w:rsidRPr="00932E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5D0F" w:rsidRPr="00932E9E" w:rsidRDefault="00A15D0F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(</w:t>
      </w:r>
      <w:r w:rsidR="009467F1" w:rsidRPr="00932E9E">
        <w:rPr>
          <w:rFonts w:ascii="Times New Roman" w:hAnsi="Times New Roman" w:cs="Times New Roman"/>
          <w:sz w:val="24"/>
          <w:szCs w:val="24"/>
        </w:rPr>
        <w:t xml:space="preserve">за </w:t>
      </w:r>
      <w:r w:rsidRPr="00932E9E">
        <w:rPr>
          <w:rFonts w:ascii="Times New Roman" w:hAnsi="Times New Roman" w:cs="Times New Roman"/>
          <w:sz w:val="24"/>
          <w:szCs w:val="24"/>
        </w:rPr>
        <w:t>201</w:t>
      </w:r>
      <w:r w:rsidR="006E3B9B">
        <w:rPr>
          <w:rFonts w:ascii="Times New Roman" w:hAnsi="Times New Roman" w:cs="Times New Roman"/>
          <w:sz w:val="24"/>
          <w:szCs w:val="24"/>
        </w:rPr>
        <w:t>7</w:t>
      </w:r>
      <w:r w:rsidRPr="00932E9E">
        <w:rPr>
          <w:rFonts w:ascii="Times New Roman" w:hAnsi="Times New Roman" w:cs="Times New Roman"/>
          <w:sz w:val="24"/>
          <w:szCs w:val="24"/>
        </w:rPr>
        <w:t>-201</w:t>
      </w:r>
      <w:r w:rsidR="006E3B9B">
        <w:rPr>
          <w:rFonts w:ascii="Times New Roman" w:hAnsi="Times New Roman" w:cs="Times New Roman"/>
          <w:sz w:val="24"/>
          <w:szCs w:val="24"/>
        </w:rPr>
        <w:t>8</w:t>
      </w:r>
      <w:r w:rsidRPr="0093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E9E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932E9E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932E9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467F1" w:rsidRPr="00932E9E">
        <w:rPr>
          <w:rFonts w:ascii="Times New Roman" w:hAnsi="Times New Roman" w:cs="Times New Roman"/>
          <w:sz w:val="24"/>
          <w:szCs w:val="24"/>
        </w:rPr>
        <w:t xml:space="preserve"> по 5-ти бальной с</w:t>
      </w:r>
      <w:r w:rsidR="00B66C6A">
        <w:rPr>
          <w:rFonts w:ascii="Times New Roman" w:hAnsi="Times New Roman" w:cs="Times New Roman"/>
          <w:sz w:val="24"/>
          <w:szCs w:val="24"/>
        </w:rPr>
        <w:t>и</w:t>
      </w:r>
      <w:r w:rsidR="009467F1" w:rsidRPr="00932E9E">
        <w:rPr>
          <w:rFonts w:ascii="Times New Roman" w:hAnsi="Times New Roman" w:cs="Times New Roman"/>
          <w:sz w:val="24"/>
          <w:szCs w:val="24"/>
        </w:rPr>
        <w:t>стеме)</w:t>
      </w:r>
    </w:p>
    <w:p w:rsidR="00935F48" w:rsidRPr="00932E9E" w:rsidRDefault="00935F48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926"/>
        <w:gridCol w:w="1134"/>
        <w:gridCol w:w="814"/>
      </w:tblGrid>
      <w:tr w:rsidR="00881370" w:rsidRPr="00932E9E" w:rsidTr="00881370">
        <w:trPr>
          <w:cantSplit/>
          <w:trHeight w:val="2402"/>
          <w:jc w:val="center"/>
        </w:trPr>
        <w:tc>
          <w:tcPr>
            <w:tcW w:w="3936" w:type="dxa"/>
            <w:tcBorders>
              <w:tr2bl w:val="single" w:sz="4" w:space="0" w:color="auto"/>
            </w:tcBorders>
          </w:tcPr>
          <w:p w:rsidR="00881370" w:rsidRPr="00932E9E" w:rsidRDefault="00881370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70" w:rsidRPr="00932E9E" w:rsidRDefault="00881370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7EFF" w:rsidRPr="00932E9E">
              <w:rPr>
                <w:rFonts w:ascii="Times New Roman" w:hAnsi="Times New Roman" w:cs="Times New Roman"/>
                <w:sz w:val="24"/>
                <w:szCs w:val="24"/>
              </w:rPr>
              <w:t>озрастная группа</w:t>
            </w:r>
            <w:r w:rsidR="00935F48" w:rsidRPr="00932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370" w:rsidRPr="00932E9E" w:rsidRDefault="00881370" w:rsidP="00932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70" w:rsidRPr="00932E9E" w:rsidRDefault="00881370" w:rsidP="00932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70" w:rsidRPr="00932E9E" w:rsidRDefault="00881370" w:rsidP="00932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70" w:rsidRPr="00932E9E" w:rsidRDefault="00881370" w:rsidP="00932E9E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35F48" w:rsidRPr="00932E9E" w:rsidRDefault="00881370" w:rsidP="00932E9E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образовательные </w:t>
            </w:r>
          </w:p>
          <w:p w:rsidR="00881370" w:rsidRPr="00932E9E" w:rsidRDefault="00881370" w:rsidP="00932E9E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области</w:t>
            </w:r>
          </w:p>
        </w:tc>
        <w:tc>
          <w:tcPr>
            <w:tcW w:w="1134" w:type="dxa"/>
            <w:textDirection w:val="btLr"/>
          </w:tcPr>
          <w:p w:rsidR="00935F48" w:rsidRPr="00932E9E" w:rsidRDefault="00935F48" w:rsidP="00932E9E">
            <w:pPr>
              <w:tabs>
                <w:tab w:val="left" w:pos="9263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34" w:type="dxa"/>
            <w:textDirection w:val="btLr"/>
          </w:tcPr>
          <w:p w:rsidR="00935F48" w:rsidRPr="00932E9E" w:rsidRDefault="00935F48" w:rsidP="00932E9E">
            <w:pPr>
              <w:tabs>
                <w:tab w:val="left" w:pos="9263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34" w:type="dxa"/>
            <w:textDirection w:val="btLr"/>
          </w:tcPr>
          <w:p w:rsidR="00935F48" w:rsidRPr="00932E9E" w:rsidRDefault="00935F48" w:rsidP="00932E9E">
            <w:pPr>
              <w:tabs>
                <w:tab w:val="left" w:pos="9263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926" w:type="dxa"/>
            <w:textDirection w:val="btLr"/>
          </w:tcPr>
          <w:p w:rsidR="00935F48" w:rsidRPr="00932E9E" w:rsidRDefault="00935F48" w:rsidP="00932E9E">
            <w:pPr>
              <w:tabs>
                <w:tab w:val="left" w:pos="9263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134" w:type="dxa"/>
            <w:textDirection w:val="btLr"/>
          </w:tcPr>
          <w:p w:rsidR="00935F48" w:rsidRPr="00932E9E" w:rsidRDefault="00935F48" w:rsidP="00932E9E">
            <w:pPr>
              <w:tabs>
                <w:tab w:val="left" w:pos="9263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814" w:type="dxa"/>
            <w:textDirection w:val="btLr"/>
          </w:tcPr>
          <w:p w:rsidR="00935F48" w:rsidRPr="00932E9E" w:rsidRDefault="00935F48" w:rsidP="00932E9E">
            <w:pPr>
              <w:tabs>
                <w:tab w:val="left" w:pos="9263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  <w:p w:rsidR="00881370" w:rsidRPr="00932E9E" w:rsidRDefault="00881370" w:rsidP="00932E9E">
            <w:pPr>
              <w:tabs>
                <w:tab w:val="left" w:pos="9263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70" w:rsidRPr="00932E9E" w:rsidRDefault="00881370" w:rsidP="00932E9E">
            <w:pPr>
              <w:tabs>
                <w:tab w:val="left" w:pos="9263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70" w:rsidRPr="00932E9E" w:rsidRDefault="00881370" w:rsidP="00932E9E">
            <w:pPr>
              <w:tabs>
                <w:tab w:val="left" w:pos="9263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70" w:rsidRPr="00932E9E" w:rsidRDefault="00881370" w:rsidP="00932E9E">
            <w:pPr>
              <w:tabs>
                <w:tab w:val="left" w:pos="9263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70" w:rsidRPr="00932E9E" w:rsidRDefault="00881370" w:rsidP="00932E9E">
            <w:pPr>
              <w:tabs>
                <w:tab w:val="left" w:pos="9263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70" w:rsidRPr="00932E9E" w:rsidRDefault="00881370" w:rsidP="00932E9E">
            <w:pPr>
              <w:tabs>
                <w:tab w:val="left" w:pos="9263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370" w:rsidRPr="00932E9E" w:rsidTr="00881370">
        <w:trPr>
          <w:jc w:val="center"/>
        </w:trPr>
        <w:tc>
          <w:tcPr>
            <w:tcW w:w="3936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370" w:rsidRPr="00932E9E" w:rsidTr="00881370">
        <w:trPr>
          <w:jc w:val="center"/>
        </w:trPr>
        <w:tc>
          <w:tcPr>
            <w:tcW w:w="3936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370" w:rsidRPr="00932E9E" w:rsidTr="00881370">
        <w:trPr>
          <w:jc w:val="center"/>
        </w:trPr>
        <w:tc>
          <w:tcPr>
            <w:tcW w:w="3936" w:type="dxa"/>
          </w:tcPr>
          <w:p w:rsidR="00935F48" w:rsidRPr="00932E9E" w:rsidRDefault="00935F48" w:rsidP="00B6428C">
            <w:pPr>
              <w:tabs>
                <w:tab w:val="left" w:pos="92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370" w:rsidRPr="00932E9E" w:rsidTr="00881370">
        <w:trPr>
          <w:jc w:val="center"/>
        </w:trPr>
        <w:tc>
          <w:tcPr>
            <w:tcW w:w="3936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370" w:rsidRPr="00932E9E" w:rsidTr="00881370">
        <w:trPr>
          <w:jc w:val="center"/>
        </w:trPr>
        <w:tc>
          <w:tcPr>
            <w:tcW w:w="3936" w:type="dxa"/>
          </w:tcPr>
          <w:p w:rsidR="00935F48" w:rsidRPr="00932E9E" w:rsidRDefault="00E17EFF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134" w:type="dxa"/>
          </w:tcPr>
          <w:p w:rsidR="00935F48" w:rsidRPr="00932E9E" w:rsidRDefault="00DB505D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935F48" w:rsidRPr="00932E9E" w:rsidRDefault="00DB505D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935F48" w:rsidRPr="00932E9E" w:rsidRDefault="00DB505D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26" w:type="dxa"/>
          </w:tcPr>
          <w:p w:rsidR="00935F48" w:rsidRPr="00932E9E" w:rsidRDefault="00DB505D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935F48" w:rsidRPr="00932E9E" w:rsidRDefault="00DB505D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14" w:type="dxa"/>
          </w:tcPr>
          <w:p w:rsidR="00935F48" w:rsidRPr="00932E9E" w:rsidRDefault="00DB505D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81370" w:rsidRPr="00932E9E" w:rsidTr="00881370">
        <w:trPr>
          <w:jc w:val="center"/>
        </w:trPr>
        <w:tc>
          <w:tcPr>
            <w:tcW w:w="3936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35F48" w:rsidRPr="00932E9E" w:rsidRDefault="00935F48" w:rsidP="00932E9E">
            <w:pPr>
              <w:tabs>
                <w:tab w:val="left" w:pos="9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F48" w:rsidRPr="00932E9E" w:rsidRDefault="00935F48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5F48" w:rsidRPr="00932E9E" w:rsidRDefault="00881370" w:rsidP="00932E9E">
      <w:pPr>
        <w:tabs>
          <w:tab w:val="left" w:pos="92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 xml:space="preserve">Средний балл освоения образовательной программы воспитанниками детского сада – 3,8, что составляет 76%. </w:t>
      </w:r>
    </w:p>
    <w:p w:rsidR="00F14955" w:rsidRPr="00932E9E" w:rsidRDefault="00F14955" w:rsidP="00932E9E">
      <w:pPr>
        <w:tabs>
          <w:tab w:val="left" w:pos="92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0FCE" w:rsidRPr="00932E9E" w:rsidRDefault="00717450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7D1D3D" w:rsidRPr="0093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отовност</w:t>
      </w:r>
      <w:r w:rsidRPr="0093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="007D1D3D" w:rsidRPr="0093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детей к </w:t>
      </w:r>
      <w:r w:rsidR="009E0FCE" w:rsidRPr="0093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обучению в </w:t>
      </w:r>
      <w:r w:rsidR="007D1D3D" w:rsidRPr="0093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школе в </w:t>
      </w:r>
      <w:r w:rsidR="00B6428C">
        <w:rPr>
          <w:rFonts w:ascii="Times New Roman" w:hAnsi="Times New Roman" w:cs="Times New Roman"/>
          <w:b/>
          <w:sz w:val="24"/>
          <w:szCs w:val="24"/>
        </w:rPr>
        <w:t>2017</w:t>
      </w:r>
      <w:r w:rsidR="009E0FCE" w:rsidRPr="00932E9E">
        <w:rPr>
          <w:rFonts w:ascii="Times New Roman" w:hAnsi="Times New Roman" w:cs="Times New Roman"/>
          <w:b/>
          <w:sz w:val="24"/>
          <w:szCs w:val="24"/>
        </w:rPr>
        <w:t>-201</w:t>
      </w:r>
      <w:r w:rsidR="00B6428C">
        <w:rPr>
          <w:rFonts w:ascii="Times New Roman" w:hAnsi="Times New Roman" w:cs="Times New Roman"/>
          <w:b/>
          <w:sz w:val="24"/>
          <w:szCs w:val="24"/>
        </w:rPr>
        <w:t>8</w:t>
      </w:r>
      <w:r w:rsidR="009E0FCE" w:rsidRPr="00932E9E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9E0FCE" w:rsidRPr="00932E9E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9E0FCE" w:rsidRPr="00932E9E">
        <w:rPr>
          <w:rFonts w:ascii="Times New Roman" w:hAnsi="Times New Roman" w:cs="Times New Roman"/>
          <w:b/>
          <w:sz w:val="24"/>
          <w:szCs w:val="24"/>
        </w:rPr>
        <w:t>оду</w:t>
      </w:r>
    </w:p>
    <w:p w:rsidR="00932E9E" w:rsidRPr="00932E9E" w:rsidRDefault="00D8471F" w:rsidP="00932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</w:t>
      </w:r>
      <w:r w:rsidR="00B6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выпускников - </w:t>
      </w:r>
      <w:r w:rsidR="002D3617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1 чел.</w:t>
      </w:r>
      <w:r w:rsidR="00932E9E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1D3D" w:rsidRPr="00932E9E" w:rsidRDefault="002D3617" w:rsidP="00932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готовности к школе</w:t>
      </w:r>
    </w:p>
    <w:p w:rsidR="00E9731F" w:rsidRPr="00932E9E" w:rsidRDefault="00E9731F" w:rsidP="00932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6412"/>
        <w:gridCol w:w="3474"/>
      </w:tblGrid>
      <w:tr w:rsidR="002D3617" w:rsidRPr="00932E9E" w:rsidTr="002D3617">
        <w:tc>
          <w:tcPr>
            <w:tcW w:w="53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12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Учебно-важные качества</w:t>
            </w:r>
          </w:p>
        </w:tc>
        <w:tc>
          <w:tcPr>
            <w:tcW w:w="347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развития по группе</w:t>
            </w:r>
          </w:p>
        </w:tc>
      </w:tr>
      <w:tr w:rsidR="002D3617" w:rsidRPr="00932E9E" w:rsidTr="002D3617">
        <w:tc>
          <w:tcPr>
            <w:tcW w:w="53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2" w:type="dxa"/>
          </w:tcPr>
          <w:p w:rsidR="002D3617" w:rsidRPr="00932E9E" w:rsidRDefault="002D3617" w:rsidP="00932E9E">
            <w:pPr>
              <w:tabs>
                <w:tab w:val="left" w:pos="3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Мотивы учения</w:t>
            </w:r>
          </w:p>
        </w:tc>
        <w:tc>
          <w:tcPr>
            <w:tcW w:w="347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</w:t>
            </w:r>
          </w:p>
        </w:tc>
      </w:tr>
      <w:tr w:rsidR="002D3617" w:rsidRPr="00932E9E" w:rsidTr="002D3617">
        <w:tc>
          <w:tcPr>
            <w:tcW w:w="53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2" w:type="dxa"/>
          </w:tcPr>
          <w:p w:rsidR="002D3617" w:rsidRPr="00932E9E" w:rsidRDefault="002D3617" w:rsidP="00932E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школе</w:t>
            </w:r>
          </w:p>
        </w:tc>
        <w:tc>
          <w:tcPr>
            <w:tcW w:w="347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2D3617" w:rsidRPr="00932E9E" w:rsidTr="002D3617">
        <w:tc>
          <w:tcPr>
            <w:tcW w:w="53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2" w:type="dxa"/>
          </w:tcPr>
          <w:p w:rsidR="002D3617" w:rsidRPr="00932E9E" w:rsidRDefault="002D3617" w:rsidP="00932E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детям</w:t>
            </w:r>
          </w:p>
        </w:tc>
        <w:tc>
          <w:tcPr>
            <w:tcW w:w="347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2D3617" w:rsidRPr="00932E9E" w:rsidTr="002D3617">
        <w:tc>
          <w:tcPr>
            <w:tcW w:w="53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2" w:type="dxa"/>
          </w:tcPr>
          <w:p w:rsidR="002D3617" w:rsidRPr="00932E9E" w:rsidRDefault="002D3617" w:rsidP="00932E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себе</w:t>
            </w:r>
          </w:p>
        </w:tc>
        <w:tc>
          <w:tcPr>
            <w:tcW w:w="347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</w:t>
            </w:r>
          </w:p>
        </w:tc>
      </w:tr>
      <w:tr w:rsidR="002D3617" w:rsidRPr="00932E9E" w:rsidTr="002D3617">
        <w:tc>
          <w:tcPr>
            <w:tcW w:w="53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2" w:type="dxa"/>
          </w:tcPr>
          <w:p w:rsidR="002D3617" w:rsidRPr="00932E9E" w:rsidRDefault="002D3617" w:rsidP="00932E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задачи</w:t>
            </w:r>
          </w:p>
        </w:tc>
        <w:tc>
          <w:tcPr>
            <w:tcW w:w="347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</w:t>
            </w:r>
          </w:p>
        </w:tc>
      </w:tr>
      <w:tr w:rsidR="002D3617" w:rsidRPr="00932E9E" w:rsidTr="002D3617">
        <w:tc>
          <w:tcPr>
            <w:tcW w:w="53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2" w:type="dxa"/>
          </w:tcPr>
          <w:p w:rsidR="002D3617" w:rsidRPr="00932E9E" w:rsidRDefault="002D3617" w:rsidP="00932E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навыки</w:t>
            </w:r>
          </w:p>
        </w:tc>
        <w:tc>
          <w:tcPr>
            <w:tcW w:w="347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</w:t>
            </w:r>
          </w:p>
        </w:tc>
      </w:tr>
      <w:tr w:rsidR="002D3617" w:rsidRPr="00932E9E" w:rsidTr="002D3617">
        <w:tc>
          <w:tcPr>
            <w:tcW w:w="53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412" w:type="dxa"/>
          </w:tcPr>
          <w:p w:rsidR="002D3617" w:rsidRPr="00932E9E" w:rsidRDefault="002D3617" w:rsidP="00932E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Графические навыки</w:t>
            </w:r>
          </w:p>
        </w:tc>
        <w:tc>
          <w:tcPr>
            <w:tcW w:w="347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2D3617" w:rsidRPr="00932E9E" w:rsidTr="002D3617">
        <w:tc>
          <w:tcPr>
            <w:tcW w:w="53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2" w:type="dxa"/>
          </w:tcPr>
          <w:p w:rsidR="002D3617" w:rsidRPr="00932E9E" w:rsidRDefault="002D3617" w:rsidP="00932E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обобщения</w:t>
            </w:r>
          </w:p>
        </w:tc>
        <w:tc>
          <w:tcPr>
            <w:tcW w:w="347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2D3617" w:rsidRPr="00932E9E" w:rsidTr="002D3617">
        <w:tc>
          <w:tcPr>
            <w:tcW w:w="53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2" w:type="dxa"/>
          </w:tcPr>
          <w:p w:rsidR="002D3617" w:rsidRPr="00932E9E" w:rsidRDefault="002D3617" w:rsidP="00932E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анализ</w:t>
            </w:r>
          </w:p>
        </w:tc>
        <w:tc>
          <w:tcPr>
            <w:tcW w:w="347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среднего</w:t>
            </w:r>
          </w:p>
        </w:tc>
      </w:tr>
      <w:tr w:rsidR="002D3617" w:rsidRPr="00932E9E" w:rsidTr="002D3617">
        <w:tc>
          <w:tcPr>
            <w:tcW w:w="53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2" w:type="dxa"/>
          </w:tcPr>
          <w:p w:rsidR="002D3617" w:rsidRPr="00932E9E" w:rsidRDefault="002D3617" w:rsidP="00932E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Вербальная память</w:t>
            </w:r>
          </w:p>
        </w:tc>
        <w:tc>
          <w:tcPr>
            <w:tcW w:w="347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2D3617" w:rsidRPr="00932E9E" w:rsidTr="002D3617">
        <w:tc>
          <w:tcPr>
            <w:tcW w:w="53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2" w:type="dxa"/>
          </w:tcPr>
          <w:p w:rsidR="002D3617" w:rsidRPr="00932E9E" w:rsidRDefault="002D3617" w:rsidP="00932E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Выраженность </w:t>
            </w:r>
            <w:proofErr w:type="spellStart"/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синкинезий</w:t>
            </w:r>
            <w:proofErr w:type="spellEnd"/>
          </w:p>
        </w:tc>
        <w:tc>
          <w:tcPr>
            <w:tcW w:w="347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</w:t>
            </w:r>
          </w:p>
        </w:tc>
      </w:tr>
      <w:tr w:rsidR="002D3617" w:rsidRPr="00932E9E" w:rsidTr="002D3617">
        <w:tc>
          <w:tcPr>
            <w:tcW w:w="53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12" w:type="dxa"/>
          </w:tcPr>
          <w:p w:rsidR="002D3617" w:rsidRPr="00932E9E" w:rsidRDefault="002D3617" w:rsidP="00932E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Произвольная регуляция деятельности</w:t>
            </w:r>
          </w:p>
        </w:tc>
        <w:tc>
          <w:tcPr>
            <w:tcW w:w="347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</w:t>
            </w:r>
          </w:p>
        </w:tc>
      </w:tr>
      <w:tr w:rsidR="002D3617" w:rsidRPr="00932E9E" w:rsidTr="002D3617">
        <w:tc>
          <w:tcPr>
            <w:tcW w:w="53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12" w:type="dxa"/>
          </w:tcPr>
          <w:p w:rsidR="002D3617" w:rsidRPr="00932E9E" w:rsidRDefault="002D3617" w:rsidP="00932E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Обучаемость</w:t>
            </w:r>
          </w:p>
        </w:tc>
        <w:tc>
          <w:tcPr>
            <w:tcW w:w="347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</w:t>
            </w:r>
          </w:p>
        </w:tc>
      </w:tr>
      <w:tr w:rsidR="002D3617" w:rsidRPr="00932E9E" w:rsidTr="008443DA">
        <w:tc>
          <w:tcPr>
            <w:tcW w:w="6946" w:type="dxa"/>
            <w:gridSpan w:val="2"/>
          </w:tcPr>
          <w:p w:rsidR="002D3617" w:rsidRPr="00932E9E" w:rsidRDefault="002D3617" w:rsidP="00932E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показатель готовности</w:t>
            </w:r>
          </w:p>
        </w:tc>
        <w:tc>
          <w:tcPr>
            <w:tcW w:w="3474" w:type="dxa"/>
          </w:tcPr>
          <w:p w:rsidR="002D3617" w:rsidRPr="00932E9E" w:rsidRDefault="002D3617" w:rsidP="00932E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выше среднего</w:t>
            </w:r>
          </w:p>
        </w:tc>
      </w:tr>
    </w:tbl>
    <w:p w:rsidR="008A2457" w:rsidRPr="00932E9E" w:rsidRDefault="008A2457" w:rsidP="00932E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03B2" w:rsidRPr="00932E9E" w:rsidRDefault="00BE03B2" w:rsidP="00932E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Готовность детей к обучению в школе составляет 100%</w:t>
      </w: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  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педагогического анализа показывают преобладание детей с вы</w:t>
      </w:r>
      <w:r w:rsidR="008A2457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соким и средним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  уровнями развития, что говорит об эффективности педагогического процесса в ДОУ.</w:t>
      </w:r>
    </w:p>
    <w:p w:rsidR="002C499E" w:rsidRDefault="002C499E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1.7. Качество кадрового обеспечения образовательного учреждения</w:t>
      </w:r>
    </w:p>
    <w:p w:rsidR="004D4E34" w:rsidRPr="00932E9E" w:rsidRDefault="002C499E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D4E34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 образовательное учреждение укомплектовано кадрами - 100%.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6"/>
        <w:gridCol w:w="5854"/>
      </w:tblGrid>
      <w:tr w:rsidR="004D4E34" w:rsidRPr="00932E9E" w:rsidTr="002D50A7">
        <w:trPr>
          <w:tblCellSpacing w:w="15" w:type="dxa"/>
        </w:trPr>
        <w:tc>
          <w:tcPr>
            <w:tcW w:w="4121" w:type="dxa"/>
            <w:vAlign w:val="center"/>
            <w:hideMark/>
          </w:tcPr>
          <w:p w:rsidR="004D4E34" w:rsidRPr="00932E9E" w:rsidRDefault="004D4E34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педагогического коллектива</w:t>
            </w:r>
          </w:p>
          <w:p w:rsidR="004D4E34" w:rsidRPr="00932E9E" w:rsidRDefault="004D4E34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9" w:type="dxa"/>
            <w:vAlign w:val="center"/>
            <w:hideMark/>
          </w:tcPr>
          <w:p w:rsidR="004D4E34" w:rsidRPr="00932E9E" w:rsidRDefault="00B6428C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— 3</w:t>
            </w:r>
          </w:p>
          <w:p w:rsidR="004D4E34" w:rsidRPr="00932E9E" w:rsidRDefault="00B6428C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— 2</w:t>
            </w:r>
          </w:p>
          <w:p w:rsidR="004D4E34" w:rsidRPr="00932E9E" w:rsidRDefault="004D4E34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4E34" w:rsidRPr="00932E9E" w:rsidRDefault="004D4E34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 — 1</w:t>
            </w:r>
          </w:p>
          <w:p w:rsidR="004D4E34" w:rsidRPr="00932E9E" w:rsidRDefault="004D4E34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34" w:rsidRPr="00932E9E" w:rsidTr="002D50A7">
        <w:trPr>
          <w:tblCellSpacing w:w="15" w:type="dxa"/>
        </w:trPr>
        <w:tc>
          <w:tcPr>
            <w:tcW w:w="4121" w:type="dxa"/>
            <w:vAlign w:val="center"/>
            <w:hideMark/>
          </w:tcPr>
          <w:p w:rsidR="004D4E34" w:rsidRPr="00932E9E" w:rsidRDefault="004D4E34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уровень</w:t>
            </w:r>
          </w:p>
          <w:p w:rsidR="004D4E34" w:rsidRPr="00932E9E" w:rsidRDefault="004D4E34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9" w:type="dxa"/>
            <w:vAlign w:val="center"/>
            <w:hideMark/>
          </w:tcPr>
          <w:p w:rsidR="004D4E34" w:rsidRPr="00932E9E" w:rsidRDefault="004D4E34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специальное — </w:t>
            </w:r>
            <w:r w:rsidR="00B6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B6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  <w:proofErr w:type="gramEnd"/>
          </w:p>
        </w:tc>
      </w:tr>
      <w:tr w:rsidR="004D4E34" w:rsidRPr="00932E9E" w:rsidTr="002D50A7">
        <w:trPr>
          <w:tblCellSpacing w:w="15" w:type="dxa"/>
        </w:trPr>
        <w:tc>
          <w:tcPr>
            <w:tcW w:w="4121" w:type="dxa"/>
            <w:vAlign w:val="center"/>
            <w:hideMark/>
          </w:tcPr>
          <w:p w:rsidR="004D4E34" w:rsidRPr="00932E9E" w:rsidRDefault="004D4E34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  <w:p w:rsidR="004D4E34" w:rsidRPr="00932E9E" w:rsidRDefault="004D4E34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9" w:type="dxa"/>
            <w:vAlign w:val="center"/>
            <w:hideMark/>
          </w:tcPr>
          <w:p w:rsidR="004D4E34" w:rsidRPr="00932E9E" w:rsidRDefault="006E3B9B" w:rsidP="006E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4E34" w:rsidRPr="00932E9E" w:rsidTr="002D50A7">
        <w:trPr>
          <w:tblCellSpacing w:w="15" w:type="dxa"/>
        </w:trPr>
        <w:tc>
          <w:tcPr>
            <w:tcW w:w="4121" w:type="dxa"/>
            <w:vAlign w:val="center"/>
            <w:hideMark/>
          </w:tcPr>
          <w:p w:rsidR="004D4E34" w:rsidRPr="00B141F3" w:rsidRDefault="00B141F3" w:rsidP="00B1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</w:t>
            </w:r>
            <w:r w:rsidR="004D4E34" w:rsidRPr="00B1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таж работы </w:t>
            </w:r>
          </w:p>
        </w:tc>
        <w:tc>
          <w:tcPr>
            <w:tcW w:w="5809" w:type="dxa"/>
            <w:vAlign w:val="center"/>
            <w:hideMark/>
          </w:tcPr>
          <w:p w:rsidR="004D4E34" w:rsidRPr="00B141F3" w:rsidRDefault="00B6428C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до 15 лет – 1</w:t>
            </w:r>
            <w:r w:rsidR="00B141F3" w:rsidRPr="00B141F3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B141F3" w:rsidRPr="00B141F3" w:rsidRDefault="00B6428C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 до 20 лет – 1</w:t>
            </w:r>
            <w:r w:rsidR="00B141F3" w:rsidRPr="00B141F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B141F3" w:rsidRPr="00932E9E" w:rsidRDefault="00B6428C" w:rsidP="00B1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20 лет – 1</w:t>
            </w:r>
            <w:r w:rsidR="00B141F3" w:rsidRPr="00B141F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4D4E34" w:rsidRPr="00932E9E" w:rsidTr="002D50A7">
        <w:trPr>
          <w:tblCellSpacing w:w="15" w:type="dxa"/>
        </w:trPr>
        <w:tc>
          <w:tcPr>
            <w:tcW w:w="4121" w:type="dxa"/>
            <w:vAlign w:val="center"/>
            <w:hideMark/>
          </w:tcPr>
          <w:p w:rsidR="004D4E34" w:rsidRPr="000A632E" w:rsidRDefault="004D4E34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показатели</w:t>
            </w:r>
          </w:p>
        </w:tc>
        <w:tc>
          <w:tcPr>
            <w:tcW w:w="5809" w:type="dxa"/>
            <w:vAlign w:val="center"/>
            <w:hideMark/>
          </w:tcPr>
          <w:p w:rsidR="000A632E" w:rsidRPr="000A632E" w:rsidRDefault="006E3B9B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40-46</w:t>
            </w:r>
            <w:r w:rsidR="00B6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– 2</w:t>
            </w:r>
            <w:r w:rsidR="000A632E" w:rsidRPr="000A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  <w:p w:rsidR="00B141F3" w:rsidRPr="000A632E" w:rsidRDefault="00B141F3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41F3" w:rsidRPr="000A632E" w:rsidRDefault="000A632E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50-55 лет – 1 чел.</w:t>
            </w:r>
          </w:p>
          <w:p w:rsidR="004D4E34" w:rsidRPr="000A632E" w:rsidRDefault="004D4E34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34" w:rsidRPr="00932E9E" w:rsidTr="002D50A7">
        <w:trPr>
          <w:tblCellSpacing w:w="15" w:type="dxa"/>
        </w:trPr>
        <w:tc>
          <w:tcPr>
            <w:tcW w:w="4121" w:type="dxa"/>
            <w:vAlign w:val="center"/>
            <w:hideMark/>
          </w:tcPr>
          <w:p w:rsidR="004D4E34" w:rsidRPr="00917634" w:rsidRDefault="004D4E34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  имеющие</w:t>
            </w:r>
          </w:p>
          <w:p w:rsidR="004D4E34" w:rsidRPr="00917634" w:rsidRDefault="004D4E34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ученые степени и ученые звания.</w:t>
            </w:r>
          </w:p>
        </w:tc>
        <w:tc>
          <w:tcPr>
            <w:tcW w:w="5809" w:type="dxa"/>
            <w:vAlign w:val="center"/>
            <w:hideMark/>
          </w:tcPr>
          <w:p w:rsidR="004D4E34" w:rsidRPr="00917634" w:rsidRDefault="004D4E34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D4E34" w:rsidRPr="00932E9E" w:rsidRDefault="004D4E34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D3D" w:rsidRPr="00932E9E" w:rsidRDefault="000A632E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="007D1D3D"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  Составлен план прохождения аттестации, повышения квалификации педагогов, прохождения переподготовки воспитателей.</w:t>
      </w: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</w:t>
      </w:r>
      <w:r w:rsidR="00555BE7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555BE7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положительный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в организации педагогической деятельности и улучшении качества образования и воспитания дошкольников.</w:t>
      </w:r>
    </w:p>
    <w:p w:rsidR="00AD3CE5" w:rsidRDefault="00AD3CE5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важных условий достижения эффективности результатов является сформированная у педагогов потребность в постоянном, профессиональном росте.</w:t>
      </w:r>
    </w:p>
    <w:p w:rsidR="000A632E" w:rsidRPr="00932E9E" w:rsidRDefault="000A632E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71E" w:rsidRPr="000A632E" w:rsidRDefault="0079271E" w:rsidP="000A6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32E">
        <w:rPr>
          <w:rFonts w:ascii="Times New Roman" w:hAnsi="Times New Roman" w:cs="Times New Roman"/>
          <w:b/>
          <w:sz w:val="24"/>
          <w:szCs w:val="24"/>
        </w:rPr>
        <w:t>:</w:t>
      </w:r>
    </w:p>
    <w:p w:rsidR="0079271E" w:rsidRPr="00932E9E" w:rsidRDefault="000305ED" w:rsidP="0003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9271E" w:rsidRPr="00932E9E">
        <w:rPr>
          <w:rFonts w:ascii="Times New Roman" w:hAnsi="Times New Roman" w:cs="Times New Roman"/>
          <w:sz w:val="24"/>
          <w:szCs w:val="24"/>
        </w:rPr>
        <w:t>В соответствии с введением в действие новых законодательных документов в ДОУ разработаны новые должностные инструкции младшего воспитателя.</w:t>
      </w:r>
    </w:p>
    <w:p w:rsidR="007D1D3D" w:rsidRPr="00932E9E" w:rsidRDefault="000305ED" w:rsidP="00030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F2EDE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коллектив М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p w:rsidR="004D4E34" w:rsidRPr="00932E9E" w:rsidRDefault="004D4E34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Уровень своих достижений </w:t>
      </w:r>
      <w:r w:rsidR="008F2EDE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достижений воспитанников 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доказывают, участвуя в методических </w:t>
      </w:r>
      <w:r w:rsidR="008F2EDE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творческих 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мероприятиях разного уровня (ДОУ, район, </w:t>
      </w:r>
      <w:r w:rsidR="00030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город, 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область), а также при участии в интернет конкурсах федерального масштаба.</w:t>
      </w:r>
    </w:p>
    <w:p w:rsidR="004D4E34" w:rsidRPr="00932E9E" w:rsidRDefault="004D4E34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(Информация указана на сайте ДОУ в разделе «Участие педагогов и воспитанников в конкурсах»)</w:t>
      </w:r>
    </w:p>
    <w:p w:rsidR="000305ED" w:rsidRDefault="000305E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1D3D" w:rsidRPr="00605DFA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60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соответствия кадрового обеспечения реализации ООП </w:t>
      </w:r>
      <w:proofErr w:type="gramStart"/>
      <w:r w:rsidRPr="00605D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05D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605DF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proofErr w:type="gramEnd"/>
      <w:r w:rsidRPr="0060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предъявляемым к укомплектованности кадрами, показал, что в дошкольном учреждении штатное расписание, состав педагогических кадров соответствует </w:t>
      </w:r>
      <w:r w:rsidR="00605DFA" w:rsidRPr="00605DF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«Закона об образовании Российской Федерации» и не имеет открытых вакансий</w:t>
      </w:r>
      <w:r w:rsidRPr="00605D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5ED" w:rsidRPr="00605DFA" w:rsidRDefault="000305E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D3D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1.8. Учебно-методическое и библиотечно-информационное обеспечение образовательного учреждения</w:t>
      </w:r>
    </w:p>
    <w:p w:rsidR="007D1D3D" w:rsidRPr="00932E9E" w:rsidRDefault="00917634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созданы организационно-методические условия для решения задач по охране жизни и укрепления здоровья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интеллектуального, личностного и физического развития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приобщения детей к общечеловеческим ценностям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с семьей для обеспечения полноценного развития ребенка.</w:t>
      </w:r>
    </w:p>
    <w:p w:rsidR="007D1D3D" w:rsidRPr="00932E9E" w:rsidRDefault="00917634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в образовательном процессе формы взаимодействия с детьми полностью соответствуют возрастным возможностям детей, учитывают детские интересы и потребности, стимулируют детей на проявление инициатив</w:t>
      </w:r>
      <w:r w:rsidR="00D3610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активности и самостоятельности.</w:t>
      </w:r>
    </w:p>
    <w:p w:rsidR="007D1D3D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 достаточно осведомлены об психофизиологических особенностях детей в </w:t>
      </w:r>
      <w:r w:rsidR="00D36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возрастной 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группе, при организации </w:t>
      </w:r>
      <w:proofErr w:type="spellStart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образовательного процесса, подборе методических пособий, игр и игровых материалов учитывают особенности психических процессов, эмоциональной и волевой сферы ребенка.</w:t>
      </w:r>
    </w:p>
    <w:p w:rsidR="003A452D" w:rsidRDefault="003A452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545" w:rsidRPr="00932E9E" w:rsidRDefault="00E43545" w:rsidP="00E43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Реализуемые инновационные технологии способствуют наиболее полному личностному развитию воспитанников, повышают их информативный уровень и совершенствуют творческое развитие детей, дают возможность педагогам реализовывать свой творческий потенциал.</w:t>
      </w: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43545" w:rsidRDefault="00E43545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Вывод: 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Анализ соответствия оборудования и оснащения методического</w:t>
      </w:r>
      <w:r w:rsidR="006E3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уголка 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принципу необходимости и достаточности для реализации ООП </w:t>
      </w:r>
      <w:proofErr w:type="gramStart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показал, что </w:t>
      </w:r>
      <w:proofErr w:type="gramStart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методическом</w:t>
      </w:r>
      <w:r w:rsidR="006E3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уголке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создаются  условия для возможности организации совместной деятельности педагогов и воспитанников.</w:t>
      </w:r>
    </w:p>
    <w:p w:rsidR="007D1D3D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Учебно-методическое обеспечение не полностью соответствует ООП ДО, ФГОС ДО, условиям реализации ООП </w:t>
      </w:r>
      <w:proofErr w:type="gramStart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315D" w:rsidRPr="00932E9E" w:rsidRDefault="00C2315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D3D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1.9. Материально-техническая база образовательного учреждения</w:t>
      </w:r>
    </w:p>
    <w:p w:rsidR="0016450E" w:rsidRPr="00932E9E" w:rsidRDefault="0016450E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  <w:gridCol w:w="6735"/>
      </w:tblGrid>
      <w:tr w:rsidR="007D1D3D" w:rsidRPr="00932E9E" w:rsidTr="0016450E">
        <w:trPr>
          <w:tblCellSpacing w:w="15" w:type="dxa"/>
        </w:trPr>
        <w:tc>
          <w:tcPr>
            <w:tcW w:w="3225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зданий и помещений для организации образовательной деятельности  их назначение, площадь (кв.м.).</w:t>
            </w:r>
          </w:p>
        </w:tc>
        <w:tc>
          <w:tcPr>
            <w:tcW w:w="6690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</w:t>
            </w:r>
            <w:r w:rsidR="006E3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кий сад, </w:t>
            </w:r>
            <w:r w:rsidR="001B3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здание в каменном исполнении, общей площадью 215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 – 2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светлое</w:t>
            </w:r>
            <w:r w:rsidR="001B3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="001B3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вода, канализация, сантехническое оборудование в удовлетворительном состоянии.</w:t>
            </w:r>
          </w:p>
        </w:tc>
      </w:tr>
      <w:tr w:rsidR="007D1D3D" w:rsidRPr="00932E9E" w:rsidTr="0016450E">
        <w:trPr>
          <w:tblCellSpacing w:w="15" w:type="dxa"/>
        </w:trPr>
        <w:tc>
          <w:tcPr>
            <w:tcW w:w="3225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групповых, спален, дополнительных помещений для проведения практичес</w:t>
            </w:r>
            <w:r w:rsidR="00164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ких или коррекционных занятий, 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административных и служебных помещений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vAlign w:val="center"/>
            <w:hideMark/>
          </w:tcPr>
          <w:p w:rsidR="007D1D3D" w:rsidRPr="00932E9E" w:rsidRDefault="001B3EC2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групповые  помещения — 1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спальни — </w:t>
            </w:r>
            <w:r w:rsidR="001B3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пищеблок -1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932E9E" w:rsidTr="0016450E">
        <w:trPr>
          <w:tblCellSpacing w:w="15" w:type="dxa"/>
        </w:trPr>
        <w:tc>
          <w:tcPr>
            <w:tcW w:w="3225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современной информационно-технической базы (локальные сети, выход в 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Интернет, электронная почта, ТСО и другие, достаточность)</w:t>
            </w:r>
          </w:p>
        </w:tc>
        <w:tc>
          <w:tcPr>
            <w:tcW w:w="6690" w:type="dxa"/>
            <w:vAlign w:val="center"/>
            <w:hideMark/>
          </w:tcPr>
          <w:p w:rsidR="00B11D90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— интернет  – </w:t>
            </w:r>
            <w:r w:rsidR="006E3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D1D3D" w:rsidRPr="00932E9E" w:rsidRDefault="0015414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электронная почта — 1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музыкальный центр — 1</w:t>
            </w:r>
          </w:p>
          <w:p w:rsidR="00586EB9" w:rsidRPr="006E3B9B" w:rsidRDefault="007D1D3D" w:rsidP="0015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Создан сайт ДОУ  </w:t>
            </w:r>
          </w:p>
          <w:p w:rsidR="00586EB9" w:rsidRDefault="00586EB9" w:rsidP="00586EB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dag-16-1.tvoysadik.ru</w:t>
            </w:r>
          </w:p>
          <w:p w:rsidR="007D1D3D" w:rsidRPr="006E3B9B" w:rsidRDefault="007D1D3D" w:rsidP="0015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932E9E" w:rsidTr="0016450E">
        <w:trPr>
          <w:tblCellSpacing w:w="15" w:type="dxa"/>
        </w:trPr>
        <w:tc>
          <w:tcPr>
            <w:tcW w:w="3225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медико-социальном обеспечении</w:t>
            </w:r>
          </w:p>
        </w:tc>
        <w:tc>
          <w:tcPr>
            <w:tcW w:w="6690" w:type="dxa"/>
            <w:vAlign w:val="center"/>
            <w:hideMark/>
          </w:tcPr>
          <w:p w:rsidR="0015414D" w:rsidRPr="00932E9E" w:rsidRDefault="007D1D3D" w:rsidP="0015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обслуживан</w:t>
            </w:r>
            <w:r w:rsidR="0015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обеспечивается патронажной 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медсестрой. </w:t>
            </w:r>
          </w:p>
          <w:p w:rsidR="00EF1C29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требованиям СанПиН. </w:t>
            </w:r>
          </w:p>
          <w:p w:rsidR="00EF1C29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ежедневный рацион детей включатся овощи, мясо, молочные продукты, фрукты. 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норм</w:t>
            </w:r>
            <w:r w:rsidR="00EF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 проводится ежемесячно.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 обеспечивает: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сбалансированность детского питания;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удовлетворенность суточной потребности детей в белках, жирах и углеводах;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суточные нормы потребления продуктов.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питания осуществляется ежедневно старшей медсестрой и </w:t>
            </w:r>
            <w:proofErr w:type="spellStart"/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комиссией.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медико-социального обеспечения показала его соответствие к предъявляемым требованиям.</w:t>
            </w:r>
          </w:p>
        </w:tc>
      </w:tr>
      <w:tr w:rsidR="007D1D3D" w:rsidRPr="00932E9E" w:rsidTr="0016450E">
        <w:trPr>
          <w:tblCellSpacing w:w="15" w:type="dxa"/>
        </w:trPr>
        <w:tc>
          <w:tcPr>
            <w:tcW w:w="3225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помещения</w:t>
            </w:r>
          </w:p>
        </w:tc>
        <w:tc>
          <w:tcPr>
            <w:tcW w:w="6690" w:type="dxa"/>
            <w:vAlign w:val="center"/>
            <w:hideMark/>
          </w:tcPr>
          <w:p w:rsidR="007D1D3D" w:rsidRPr="00932E9E" w:rsidRDefault="007D1D3D" w:rsidP="00E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Групповые комнаты, включают  игровую, познавательную, обеденную зоны. При создании развивающей </w:t>
            </w:r>
            <w:r w:rsidR="00EF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предметно-пространственной 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 воспитатели учитывают возрастные, индивидуальные особенности детей своей группы. Группы постепенно пополняются современным игровым оборудованием, современными информационными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      </w:r>
          </w:p>
        </w:tc>
      </w:tr>
      <w:tr w:rsidR="007D1D3D" w:rsidRPr="00932E9E" w:rsidTr="0016450E">
        <w:trPr>
          <w:tblCellSpacing w:w="15" w:type="dxa"/>
        </w:trPr>
        <w:tc>
          <w:tcPr>
            <w:tcW w:w="3225" w:type="dxa"/>
            <w:vAlign w:val="center"/>
            <w:hideMark/>
          </w:tcPr>
          <w:p w:rsidR="007D1D3D" w:rsidRPr="00932E9E" w:rsidRDefault="007D1D3D" w:rsidP="00E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площади, позволяющей использовать новые формы дошкольного образования с определенными группами (подгруппами, отдельными детьми) </w:t>
            </w:r>
          </w:p>
        </w:tc>
        <w:tc>
          <w:tcPr>
            <w:tcW w:w="6690" w:type="dxa"/>
            <w:vAlign w:val="center"/>
            <w:hideMark/>
          </w:tcPr>
          <w:p w:rsidR="007D1D3D" w:rsidRPr="00932E9E" w:rsidRDefault="007D1D3D" w:rsidP="00E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932E9E" w:rsidTr="0016450E">
        <w:trPr>
          <w:tblCellSpacing w:w="15" w:type="dxa"/>
        </w:trPr>
        <w:tc>
          <w:tcPr>
            <w:tcW w:w="3225" w:type="dxa"/>
            <w:vAlign w:val="center"/>
            <w:hideMark/>
          </w:tcPr>
          <w:p w:rsidR="007D1D3D" w:rsidRPr="00932E9E" w:rsidRDefault="007D1D3D" w:rsidP="00F42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Динамика изменений материально-технического состояния образовательного учреждения </w:t>
            </w:r>
          </w:p>
        </w:tc>
        <w:tc>
          <w:tcPr>
            <w:tcW w:w="6690" w:type="dxa"/>
            <w:vAlign w:val="center"/>
            <w:hideMark/>
          </w:tcPr>
          <w:p w:rsidR="007D1D3D" w:rsidRPr="00932E9E" w:rsidRDefault="00B11D90" w:rsidP="0015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Проведен ремонт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наружного освещения, косметический    ремонт групповых помещений и кладовых пищеблока, косметический ремонт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Оборудованы прогулочные </w:t>
            </w:r>
            <w:r w:rsidR="0015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площадки, установлены: песочница</w:t>
            </w:r>
          </w:p>
        </w:tc>
      </w:tr>
      <w:tr w:rsidR="007D1D3D" w:rsidRPr="00932E9E" w:rsidTr="0016450E">
        <w:trPr>
          <w:tblCellSpacing w:w="15" w:type="dxa"/>
        </w:trPr>
        <w:tc>
          <w:tcPr>
            <w:tcW w:w="3225" w:type="dxa"/>
            <w:vAlign w:val="center"/>
            <w:hideMark/>
          </w:tcPr>
          <w:p w:rsidR="007D1D3D" w:rsidRPr="00932E9E" w:rsidRDefault="009E75A7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спользование материально-технической базы</w:t>
            </w:r>
          </w:p>
        </w:tc>
        <w:tc>
          <w:tcPr>
            <w:tcW w:w="6690" w:type="dxa"/>
            <w:vAlign w:val="center"/>
            <w:hideMark/>
          </w:tcPr>
          <w:p w:rsidR="0015414D" w:rsidRPr="00932E9E" w:rsidRDefault="007D1D3D" w:rsidP="0015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      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5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  размещено среди жил</w:t>
            </w:r>
            <w:r w:rsidR="0015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застройки,</w:t>
            </w:r>
            <w:proofErr w:type="gramStart"/>
            <w:r w:rsidR="0015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 само</w:t>
            </w:r>
            <w:r w:rsidR="00B11D90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стоятельный земельный участок  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м.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15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414D" w:rsidRPr="00932E9E" w:rsidRDefault="007D1D3D" w:rsidP="0015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  <w:p w:rsidR="007D1D3D" w:rsidRPr="00932E9E" w:rsidRDefault="007D1D3D" w:rsidP="0015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Спальни оборудованы</w:t>
            </w:r>
            <w:r w:rsidR="0015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группе двухуровн</w:t>
            </w:r>
            <w:r w:rsidR="0015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евыми кроватями 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Туалетные зоны делятся на умывальную и зону санузлов. В умывальной зоне расположены раковины для детей и шкафчики для индивидуальных полотенец, </w:t>
            </w:r>
          </w:p>
        </w:tc>
      </w:tr>
      <w:tr w:rsidR="007D1D3D" w:rsidRPr="00932E9E" w:rsidTr="0016450E">
        <w:trPr>
          <w:tblCellSpacing w:w="15" w:type="dxa"/>
        </w:trPr>
        <w:tc>
          <w:tcPr>
            <w:tcW w:w="3225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Соблюдение в ДОУ мер противопожарной и антитеррористической безопасности</w:t>
            </w:r>
          </w:p>
        </w:tc>
        <w:tc>
          <w:tcPr>
            <w:tcW w:w="6690" w:type="dxa"/>
            <w:vAlign w:val="center"/>
            <w:hideMark/>
          </w:tcPr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Основным нормативно-правовым актом, содержащим положение об обеспечении безопасности участников образовательного процесса, является закон РФ «Об образовании»,  который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Основными направлениями деятельности администрации детского сада по обеспечению безопасности в детском саду являются: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пожарная безопасность;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антитеррористическая безопасность;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обеспечение выполнения санитарно-гигиенических требований;</w:t>
            </w:r>
          </w:p>
          <w:p w:rsidR="007D1D3D" w:rsidRPr="00932E9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охрана труда.</w:t>
            </w:r>
          </w:p>
          <w:p w:rsidR="007D1D3D" w:rsidRPr="00932E9E" w:rsidRDefault="006E5C7A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М</w:t>
            </w:r>
            <w:r w:rsidR="0015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КДОУ «Детский сад 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5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полном объеме обеспечен средствами пожаротушения,</w:t>
            </w:r>
            <w:r w:rsidR="0015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r w:rsidR="007D1D3D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соблюдаются требования к содержанию эвакуационных выходов.</w:t>
            </w:r>
          </w:p>
          <w:p w:rsidR="00FB648E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  <w:r w:rsidR="00FB6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1D3D" w:rsidRPr="00F42282" w:rsidRDefault="007D1D3D" w:rsidP="0093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здании </w:t>
            </w:r>
            <w:proofErr w:type="gramStart"/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</w:t>
            </w:r>
            <w:proofErr w:type="gramEnd"/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АПС с выводом сигнала на </w:t>
            </w:r>
            <w:r w:rsidRPr="00F4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диспетчерский пульт ПЧ.</w:t>
            </w:r>
          </w:p>
          <w:p w:rsidR="007D1D3D" w:rsidRPr="00932E9E" w:rsidRDefault="007D1D3D" w:rsidP="00E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Кроме того, имеется</w:t>
            </w:r>
            <w:proofErr w:type="gramStart"/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7C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кнопка   сигнализации (ТК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    Гл</w:t>
            </w:r>
            <w:r w:rsidR="006E5C7A"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авной целью по охра</w:t>
            </w:r>
            <w:r w:rsidR="007C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труда в МДОУ «Детский сад </w:t>
            </w:r>
            <w:r w:rsidRPr="009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 является создание и обеспечение здоровых и безопасных условий труда, сохранение жизни и здоровья воспитанников и сотрудников в процессе труда, воспитания и организованного отдыха, создание оптимального режима труда и отдыха.</w:t>
            </w:r>
          </w:p>
        </w:tc>
      </w:tr>
    </w:tbl>
    <w:p w:rsidR="00230A6D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D1D3D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соответствия материально-технического обеспечения реализации ООП ДО требованиям, предъявляемым к участкам, зданию, помещениям показал, что для реализации ООП ДО </w:t>
      </w:r>
      <w:r w:rsidR="00E91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группе предоставлено 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просторное, светлое помещение, в котором обеспечивается оптимальная температура воздуха,</w:t>
      </w:r>
      <w:proofErr w:type="gramStart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 оснащено необходимой мебелью, подобранной в соответствии с возрастными и индивидуальными особенностями воспитанников.</w:t>
      </w:r>
    </w:p>
    <w:p w:rsidR="00230A6D" w:rsidRPr="00932E9E" w:rsidRDefault="00230A6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1.10. Функционирование внутренней </w:t>
      </w:r>
      <w:proofErr w:type="gramStart"/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системы оценки качества образования образовательного учреждения</w:t>
      </w:r>
      <w:proofErr w:type="gramEnd"/>
    </w:p>
    <w:p w:rsidR="007D1D3D" w:rsidRPr="00932E9E" w:rsidRDefault="006D61C7" w:rsidP="00932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D1D3D"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Систему качества  дошкольного образования мы рассматриваем как систему контроля внутри ДОУ, которая включает в себя </w:t>
      </w:r>
      <w:r w:rsidR="007D1D3D" w:rsidRPr="006D61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интегративные качества:</w:t>
      </w:r>
    </w:p>
    <w:p w:rsidR="007D1D3D" w:rsidRPr="00932E9E" w:rsidRDefault="007D1D3D" w:rsidP="00932E9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методической работы</w:t>
      </w:r>
    </w:p>
    <w:p w:rsidR="007D1D3D" w:rsidRPr="00932E9E" w:rsidRDefault="007D1D3D" w:rsidP="00932E9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воспитательно-образовательного процесса</w:t>
      </w:r>
    </w:p>
    <w:p w:rsidR="007D1D3D" w:rsidRPr="00932E9E" w:rsidRDefault="007D1D3D" w:rsidP="00932E9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</w:t>
      </w:r>
      <w:r w:rsidR="006D61C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</w:t>
      </w:r>
    </w:p>
    <w:p w:rsidR="007D1D3D" w:rsidRPr="00932E9E" w:rsidRDefault="007D1D3D" w:rsidP="00932E9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работы с педагогическими кадрами</w:t>
      </w:r>
    </w:p>
    <w:p w:rsidR="007D1D3D" w:rsidRPr="00932E9E" w:rsidRDefault="007D1D3D" w:rsidP="00932E9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</w:t>
      </w:r>
      <w:r w:rsidR="006D6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развивающей 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</w:t>
      </w:r>
      <w:r w:rsidR="006D61C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D61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остранственно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среды.</w:t>
      </w: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повышения эффективности учебно-воспитательной деятельности применяется педагогический мониторинг, который даёт качественную и своевременную информацию, необходимую для принятия управленческих решений.</w:t>
      </w:r>
    </w:p>
    <w:p w:rsidR="006D61C7" w:rsidRDefault="006D61C7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1D3D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 выстроена чёткая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</w:t>
      </w:r>
    </w:p>
    <w:p w:rsidR="006D61C7" w:rsidRPr="00932E9E" w:rsidRDefault="006D61C7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D3D" w:rsidRPr="00932E9E" w:rsidRDefault="007D1D3D" w:rsidP="00932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1.11. Выводы по итогам само</w:t>
      </w:r>
      <w:r w:rsidR="00EE6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обследования образовательного учреждения</w:t>
      </w:r>
    </w:p>
    <w:p w:rsidR="007D1D3D" w:rsidRPr="00932E9E" w:rsidRDefault="007D1D3D" w:rsidP="00932E9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</w:p>
    <w:p w:rsidR="007D1D3D" w:rsidRPr="00932E9E" w:rsidRDefault="007D1D3D" w:rsidP="00932E9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r w:rsidR="00BE67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воспитательно-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</w:t>
      </w:r>
      <w:r w:rsidR="00BE674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соответствует требованиям социального заказа (родителей), обеспечивает развитие детей за счет использования </w:t>
      </w:r>
      <w:r w:rsidR="00BE6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</w:t>
      </w:r>
      <w:r w:rsidR="00BE674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1D3D" w:rsidRPr="00932E9E" w:rsidRDefault="007D1D3D" w:rsidP="00932E9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работает коллектив единомышленников из числа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взаимопомощи;</w:t>
      </w:r>
    </w:p>
    <w:p w:rsidR="007D1D3D" w:rsidRPr="00932E9E" w:rsidRDefault="007D1D3D" w:rsidP="00932E9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Материально-техническая база, соответствует санитарно-гигиеническим требованиям.</w:t>
      </w:r>
    </w:p>
    <w:p w:rsidR="007D1D3D" w:rsidRPr="00932E9E" w:rsidRDefault="007D1D3D" w:rsidP="00932E9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Запланированная </w:t>
      </w:r>
      <w:proofErr w:type="spellStart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-образовательная работа на 201</w:t>
      </w:r>
      <w:r w:rsidR="007C3B3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-201</w:t>
      </w:r>
      <w:r w:rsidR="007C3B3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выполнена в полном объеме.</w:t>
      </w:r>
    </w:p>
    <w:p w:rsidR="007D1D3D" w:rsidRDefault="007D1D3D" w:rsidP="00932E9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готовности выпускников к обучению в школе – выше среднего.</w:t>
      </w:r>
    </w:p>
    <w:p w:rsidR="004B1BBA" w:rsidRPr="00932E9E" w:rsidRDefault="004B1BBA" w:rsidP="004B1BB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1.12. Цели и задачи, направления развития учреждения</w:t>
      </w:r>
    </w:p>
    <w:p w:rsidR="007D1D3D" w:rsidRPr="00932E9E" w:rsidRDefault="007D1D3D" w:rsidP="0093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По итогам работы ДОУ за 201</w:t>
      </w:r>
      <w:r w:rsidR="00EE6F1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EE6F1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учебный год определены следующие направления деятельности на 201</w:t>
      </w:r>
      <w:r w:rsidR="00213F4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213F4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год:</w:t>
      </w:r>
    </w:p>
    <w:p w:rsidR="007D1D3D" w:rsidRPr="00932E9E" w:rsidRDefault="007D1D3D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социального статуса дошкольного учреждения</w:t>
      </w:r>
    </w:p>
    <w:p w:rsidR="007D1D3D" w:rsidRPr="00932E9E" w:rsidRDefault="007D1D3D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равных возможностей для каждого воспитанника в получении дошкольного образования</w:t>
      </w:r>
    </w:p>
    <w:p w:rsidR="007D1D3D" w:rsidRPr="00932E9E" w:rsidRDefault="007D1D3D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приведение материально – технической базы детского сада в соответствие с ФГОС </w:t>
      </w:r>
      <w:proofErr w:type="gramStart"/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</w:p>
    <w:p w:rsidR="007D1D3D" w:rsidRPr="00932E9E" w:rsidRDefault="007D1D3D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педагогического просвещения родителей (законных представителей), увеличение числа родителей (законных представителей), обеспечиваем</w:t>
      </w:r>
      <w:r w:rsidR="00A91555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консультативной поддержкой М</w:t>
      </w:r>
      <w:r w:rsidR="007C3B3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</w:p>
    <w:p w:rsidR="007D1D3D" w:rsidRPr="00932E9E" w:rsidRDefault="007D1D3D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поддержки и сопровождения инновационной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деятельности в детском саду</w:t>
      </w:r>
    </w:p>
    <w:p w:rsidR="007D1D3D" w:rsidRPr="00932E9E" w:rsidRDefault="007D1D3D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творческих достижений всех субъектов образовательного процесса, овладение комплексом технических навыков и умений, необходимых для их реализации</w:t>
      </w:r>
    </w:p>
    <w:p w:rsidR="007D1D3D" w:rsidRPr="00932E9E" w:rsidRDefault="007D1D3D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компетентной личности дошкольника в вопросах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физического развития и здоровьесбережения</w:t>
      </w:r>
    </w:p>
    <w:p w:rsidR="007D1D3D" w:rsidRPr="00932E9E" w:rsidRDefault="007D1D3D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воспитанников предпосылок к учебной деятельности</w:t>
      </w:r>
    </w:p>
    <w:p w:rsidR="007D1D3D" w:rsidRPr="00932E9E" w:rsidRDefault="007D1D3D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включение родителей (законных представителей) в</w:t>
      </w:r>
      <w:r w:rsidRPr="00932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образовательный процесс.</w:t>
      </w:r>
    </w:p>
    <w:p w:rsidR="007D1D3D" w:rsidRPr="007D1D3D" w:rsidRDefault="007D1D3D" w:rsidP="007D1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Результаты анализа показателей деятельности ДОУ</w:t>
      </w:r>
    </w:p>
    <w:p w:rsidR="00A91555" w:rsidRDefault="007D1D3D" w:rsidP="00A91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деятельности дошкольной образовательной организации, подлежащей само</w:t>
      </w:r>
      <w:r w:rsidR="00EE6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D1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обследованию</w:t>
      </w:r>
      <w:r w:rsidRPr="007D1D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D1D3D" w:rsidRDefault="007D1D3D" w:rsidP="00A915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D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A91555" w:rsidRPr="007D1D3D" w:rsidRDefault="00A91555" w:rsidP="00A915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7582"/>
        <w:gridCol w:w="2268"/>
      </w:tblGrid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C3B31" w:rsidP="0019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C3B31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</w:t>
            </w:r>
            <w:r w:rsidR="007D1D3D"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C3B31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552" w:type="dxa"/>
            <w:vAlign w:val="center"/>
            <w:hideMark/>
          </w:tcPr>
          <w:p w:rsidR="007D1D3D" w:rsidRPr="00F42282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223" w:type="dxa"/>
            <w:vAlign w:val="center"/>
            <w:hideMark/>
          </w:tcPr>
          <w:p w:rsidR="007D1D3D" w:rsidRPr="00F42282" w:rsidRDefault="007D1D3D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C3B31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19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19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/100%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C3B31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(8-10</w:t>
            </w:r>
            <w:r w:rsidR="007D1D3D"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19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/100%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продленного дня (12-14 часов)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0/0%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0/0%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0/0%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0/0%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19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26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19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26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1906E0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7D1D3D"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C3B31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D1D3D"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/100%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C3B31" w:rsidP="0019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C3B31" w:rsidP="007C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C3B31" w:rsidP="0019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59281E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9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19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063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063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83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3B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3B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D76835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D1D3D"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D7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</w:t>
            </w:r>
            <w:proofErr w:type="gramStart"/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7D1D3D" w:rsidTr="00314E77">
        <w:trPr>
          <w:tblCellSpacing w:w="15" w:type="dxa"/>
        </w:trPr>
        <w:tc>
          <w:tcPr>
            <w:tcW w:w="650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552" w:type="dxa"/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23" w:type="dxa"/>
            <w:vAlign w:val="center"/>
            <w:hideMark/>
          </w:tcPr>
          <w:p w:rsidR="007D1D3D" w:rsidRPr="007D1D3D" w:rsidRDefault="007D1D3D" w:rsidP="0059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1D3D" w:rsidRPr="007D1D3D" w:rsidRDefault="007D1D3D" w:rsidP="007D1D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D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tbl>
      <w:tblPr>
        <w:tblW w:w="104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2"/>
        <w:gridCol w:w="4319"/>
        <w:gridCol w:w="1927"/>
        <w:gridCol w:w="2227"/>
      </w:tblGrid>
      <w:tr w:rsidR="007D1D3D" w:rsidRPr="007D1D3D" w:rsidTr="004F05A4">
        <w:trPr>
          <w:tblCellSpacing w:w="15" w:type="dxa"/>
        </w:trPr>
        <w:tc>
          <w:tcPr>
            <w:tcW w:w="1980" w:type="dxa"/>
            <w:vAlign w:val="center"/>
            <w:hideMark/>
          </w:tcPr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4395" w:type="dxa"/>
            <w:vAlign w:val="center"/>
            <w:hideMark/>
          </w:tcPr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905" w:type="dxa"/>
            <w:vAlign w:val="center"/>
            <w:hideMark/>
          </w:tcPr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Члены структурного подразделения</w:t>
            </w:r>
          </w:p>
        </w:tc>
        <w:tc>
          <w:tcPr>
            <w:tcW w:w="2205" w:type="dxa"/>
            <w:vAlign w:val="center"/>
            <w:hideMark/>
          </w:tcPr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Взаимосвязь структурных подразделений </w:t>
            </w:r>
          </w:p>
        </w:tc>
      </w:tr>
      <w:tr w:rsidR="007D1D3D" w:rsidRPr="007D1D3D" w:rsidTr="004F05A4">
        <w:trPr>
          <w:tblCellSpacing w:w="15" w:type="dxa"/>
        </w:trPr>
        <w:tc>
          <w:tcPr>
            <w:tcW w:w="1980" w:type="dxa"/>
            <w:vAlign w:val="center"/>
            <w:hideMark/>
          </w:tcPr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трудового коллектива</w:t>
            </w:r>
          </w:p>
        </w:tc>
        <w:tc>
          <w:tcPr>
            <w:tcW w:w="4395" w:type="dxa"/>
            <w:vAlign w:val="center"/>
            <w:hideMark/>
          </w:tcPr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осуществлению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управленческих начал, развитию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инициативы трудового коллектива</w:t>
            </w:r>
          </w:p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коллегиальных,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демократических форм управления ДОУ</w:t>
            </w:r>
          </w:p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нормативно-правовых документов ДОУ</w:t>
            </w:r>
          </w:p>
        </w:tc>
        <w:tc>
          <w:tcPr>
            <w:tcW w:w="1905" w:type="dxa"/>
            <w:vAlign w:val="center"/>
            <w:hideMark/>
          </w:tcPr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  работники</w:t>
            </w:r>
          </w:p>
        </w:tc>
        <w:tc>
          <w:tcPr>
            <w:tcW w:w="2205" w:type="dxa"/>
            <w:vAlign w:val="center"/>
            <w:hideMark/>
          </w:tcPr>
          <w:p w:rsidR="00251E3A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охране труда</w:t>
            </w:r>
          </w:p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1D3D" w:rsidRPr="007D1D3D" w:rsidRDefault="006E5C7A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1D3D" w:rsidRPr="007D1D3D" w:rsidTr="004F05A4">
        <w:trPr>
          <w:tblCellSpacing w:w="15" w:type="dxa"/>
        </w:trPr>
        <w:tc>
          <w:tcPr>
            <w:tcW w:w="1980" w:type="dxa"/>
            <w:vAlign w:val="center"/>
            <w:hideMark/>
          </w:tcPr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4395" w:type="dxa"/>
            <w:vAlign w:val="center"/>
            <w:hideMark/>
          </w:tcPr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="00F4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требований </w:t>
            </w:r>
            <w:r w:rsidRPr="00F4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нормативно-правовых документов в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дошкольного образования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направлений деятельности ДОУ, обсуждение вопросов содержания, форм и методов образовательного процесса</w:t>
            </w:r>
          </w:p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ООП </w:t>
            </w:r>
            <w:proofErr w:type="gramStart"/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Обсуждение</w:t>
            </w:r>
            <w:proofErr w:type="gramEnd"/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 повышения квалификации, переподготовки, аттестации педагогов, обобщению,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распространению, внедрению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педагогического опыта</w:t>
            </w:r>
          </w:p>
        </w:tc>
        <w:tc>
          <w:tcPr>
            <w:tcW w:w="1905" w:type="dxa"/>
            <w:vAlign w:val="center"/>
            <w:hideMark/>
          </w:tcPr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Заведующий,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старший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воспитатель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воспитатели,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специалисты</w:t>
            </w:r>
          </w:p>
        </w:tc>
        <w:tc>
          <w:tcPr>
            <w:tcW w:w="2205" w:type="dxa"/>
            <w:vAlign w:val="center"/>
            <w:hideMark/>
          </w:tcPr>
          <w:p w:rsidR="007D1D3D" w:rsidRPr="007D1D3D" w:rsidRDefault="00F42282" w:rsidP="00F42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собрание </w:t>
            </w:r>
            <w:r w:rsidR="007D1D3D"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ботников учреждения</w:t>
            </w:r>
            <w:r w:rsidR="007D1D3D"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Психолого-медик</w:t>
            </w:r>
            <w:proofErr w:type="gramStart"/>
            <w:r w:rsidR="007D1D3D"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="007D1D3D"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педагогический консилиум</w:t>
            </w:r>
            <w:r w:rsidR="007D1D3D"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D1D3D"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D1D3D" w:rsidRPr="007D1D3D" w:rsidTr="004F05A4">
        <w:trPr>
          <w:tblCellSpacing w:w="15" w:type="dxa"/>
        </w:trPr>
        <w:tc>
          <w:tcPr>
            <w:tcW w:w="1980" w:type="dxa"/>
            <w:vAlign w:val="center"/>
            <w:hideMark/>
          </w:tcPr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Родительский комитет</w:t>
            </w:r>
          </w:p>
        </w:tc>
        <w:tc>
          <w:tcPr>
            <w:tcW w:w="4395" w:type="dxa"/>
            <w:vAlign w:val="center"/>
            <w:hideMark/>
          </w:tcPr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обеспечению оптимальных условий для организации воспитательно-образовательного процесса</w:t>
            </w:r>
          </w:p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Координирование деятельности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групповых </w:t>
            </w:r>
            <w:r w:rsidR="0025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одительских комитетов</w:t>
            </w:r>
          </w:p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и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консультативной  работы среди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родителей (законных представителей) детей об их правах и обязанностях</w:t>
            </w:r>
          </w:p>
        </w:tc>
        <w:tc>
          <w:tcPr>
            <w:tcW w:w="1905" w:type="dxa"/>
            <w:vAlign w:val="center"/>
            <w:hideMark/>
          </w:tcPr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Избранные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представители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родительской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общественности</w:t>
            </w:r>
          </w:p>
        </w:tc>
        <w:tc>
          <w:tcPr>
            <w:tcW w:w="2205" w:type="dxa"/>
            <w:vAlign w:val="center"/>
            <w:hideMark/>
          </w:tcPr>
          <w:p w:rsidR="007D1D3D" w:rsidRPr="007D1D3D" w:rsidRDefault="007D1D3D" w:rsidP="00F42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родителей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D1D3D" w:rsidRPr="007D1D3D" w:rsidTr="004F05A4">
        <w:trPr>
          <w:tblCellSpacing w:w="15" w:type="dxa"/>
        </w:trPr>
        <w:tc>
          <w:tcPr>
            <w:tcW w:w="1980" w:type="dxa"/>
            <w:vAlign w:val="center"/>
            <w:hideMark/>
          </w:tcPr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 совет ДОУ</w:t>
            </w:r>
          </w:p>
        </w:tc>
        <w:tc>
          <w:tcPr>
            <w:tcW w:w="4395" w:type="dxa"/>
            <w:vAlign w:val="center"/>
            <w:hideMark/>
          </w:tcPr>
          <w:p w:rsidR="00251E3A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вопросов создания здоровых и безопасных условий обучения и воспитания в ДОУ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51E3A" w:rsidRPr="00F42282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сметы доходов и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расходов, перечня услуг, </w:t>
            </w:r>
            <w:r w:rsidRPr="00F4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Pr="00F4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работы образовательной деятельности </w:t>
            </w:r>
          </w:p>
          <w:p w:rsidR="00F42282" w:rsidRPr="00F42282" w:rsidRDefault="00F42282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Поддерживание общественных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инициатив по совершенствованию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развитию воспитания детей,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творческий поиск педагогических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работников в организации </w:t>
            </w:r>
            <w:r w:rsidR="0025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работы</w:t>
            </w:r>
          </w:p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жалоб и заявлений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родителей (законных представителей) на действия и бездействия педагогического, обслуживающего и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административного персонала ДОУ</w:t>
            </w:r>
          </w:p>
        </w:tc>
        <w:tc>
          <w:tcPr>
            <w:tcW w:w="1905" w:type="dxa"/>
            <w:vAlign w:val="center"/>
            <w:hideMark/>
          </w:tcPr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родители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(законные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представители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воспитанников),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представители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учредителя</w:t>
            </w:r>
          </w:p>
        </w:tc>
        <w:tc>
          <w:tcPr>
            <w:tcW w:w="2205" w:type="dxa"/>
            <w:vAlign w:val="center"/>
            <w:hideMark/>
          </w:tcPr>
          <w:p w:rsidR="00251E3A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родителей</w:t>
            </w:r>
            <w:r w:rsidRPr="007D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D1D3D" w:rsidRPr="007D1D3D" w:rsidRDefault="007D1D3D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3D" w:rsidRPr="007D1D3D" w:rsidTr="004F05A4">
        <w:trPr>
          <w:tblCellSpacing w:w="15" w:type="dxa"/>
        </w:trPr>
        <w:tc>
          <w:tcPr>
            <w:tcW w:w="1980" w:type="dxa"/>
            <w:vAlign w:val="center"/>
            <w:hideMark/>
          </w:tcPr>
          <w:p w:rsidR="007D1D3D" w:rsidRPr="007D1D3D" w:rsidRDefault="006E5C7A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vAlign w:val="center"/>
            <w:hideMark/>
          </w:tcPr>
          <w:p w:rsidR="007D1D3D" w:rsidRPr="007D1D3D" w:rsidRDefault="006E5C7A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5" w:type="dxa"/>
            <w:vAlign w:val="center"/>
            <w:hideMark/>
          </w:tcPr>
          <w:p w:rsidR="007D1D3D" w:rsidRPr="007D1D3D" w:rsidRDefault="006E5C7A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05" w:type="dxa"/>
            <w:vAlign w:val="center"/>
            <w:hideMark/>
          </w:tcPr>
          <w:p w:rsidR="007D1D3D" w:rsidRPr="007D1D3D" w:rsidRDefault="006E5C7A" w:rsidP="0025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D1D3D" w:rsidRPr="007D1D3D" w:rsidRDefault="007D1D3D" w:rsidP="007D1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D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</w:t>
      </w:r>
      <w:r w:rsidR="00DA1D0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D1D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DA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 №16</w:t>
      </w:r>
      <w:r w:rsidRPr="007D1D3D">
        <w:rPr>
          <w:rFonts w:ascii="Times New Roman" w:eastAsia="Times New Roman" w:hAnsi="Times New Roman" w:cs="Times New Roman"/>
          <w:sz w:val="24"/>
          <w:szCs w:val="24"/>
          <w:lang w:eastAsia="ru-RU"/>
        </w:rPr>
        <w:t>»    </w:t>
      </w:r>
      <w:r w:rsidR="006E5C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  <w:r w:rsidR="0003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DA1D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Исмаилова</w:t>
      </w:r>
      <w:proofErr w:type="spellEnd"/>
      <w:r w:rsidR="00DA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</w:p>
    <w:sectPr w:rsidR="007D1D3D" w:rsidRPr="007D1D3D" w:rsidSect="003202A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48FB"/>
    <w:multiLevelType w:val="multilevel"/>
    <w:tmpl w:val="03D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46A04"/>
    <w:multiLevelType w:val="multilevel"/>
    <w:tmpl w:val="F01C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D5407"/>
    <w:multiLevelType w:val="multilevel"/>
    <w:tmpl w:val="A32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BD5EA7"/>
    <w:multiLevelType w:val="multilevel"/>
    <w:tmpl w:val="EB26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5506D8"/>
    <w:multiLevelType w:val="multilevel"/>
    <w:tmpl w:val="623C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C3081B"/>
    <w:multiLevelType w:val="multilevel"/>
    <w:tmpl w:val="62D4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B417D"/>
    <w:multiLevelType w:val="multilevel"/>
    <w:tmpl w:val="3F88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E139BE"/>
    <w:multiLevelType w:val="multilevel"/>
    <w:tmpl w:val="E22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B2519D"/>
    <w:multiLevelType w:val="multilevel"/>
    <w:tmpl w:val="5B2C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1F5797"/>
    <w:multiLevelType w:val="multilevel"/>
    <w:tmpl w:val="1300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131774"/>
    <w:multiLevelType w:val="multilevel"/>
    <w:tmpl w:val="F376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6D627E2"/>
    <w:multiLevelType w:val="multilevel"/>
    <w:tmpl w:val="A3CE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764B11"/>
    <w:multiLevelType w:val="multilevel"/>
    <w:tmpl w:val="BF46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716F84"/>
    <w:multiLevelType w:val="multilevel"/>
    <w:tmpl w:val="CDB66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7A2C97"/>
    <w:multiLevelType w:val="multilevel"/>
    <w:tmpl w:val="93C4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695EA0"/>
    <w:multiLevelType w:val="multilevel"/>
    <w:tmpl w:val="C8AC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354C71"/>
    <w:multiLevelType w:val="multilevel"/>
    <w:tmpl w:val="A88E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4011F20"/>
    <w:multiLevelType w:val="multilevel"/>
    <w:tmpl w:val="A73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C33E53"/>
    <w:multiLevelType w:val="multilevel"/>
    <w:tmpl w:val="83BA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2617AA"/>
    <w:multiLevelType w:val="multilevel"/>
    <w:tmpl w:val="F6F6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4C3872"/>
    <w:multiLevelType w:val="multilevel"/>
    <w:tmpl w:val="4DD6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DE75B8"/>
    <w:multiLevelType w:val="multilevel"/>
    <w:tmpl w:val="D7DC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FA70A6"/>
    <w:multiLevelType w:val="multilevel"/>
    <w:tmpl w:val="A4D4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9F474C"/>
    <w:multiLevelType w:val="multilevel"/>
    <w:tmpl w:val="CC5A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17418B"/>
    <w:multiLevelType w:val="multilevel"/>
    <w:tmpl w:val="649C4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A42401"/>
    <w:multiLevelType w:val="multilevel"/>
    <w:tmpl w:val="0BA6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8555F1"/>
    <w:multiLevelType w:val="multilevel"/>
    <w:tmpl w:val="9DE8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4E5CD4"/>
    <w:multiLevelType w:val="multilevel"/>
    <w:tmpl w:val="E946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BF0898"/>
    <w:multiLevelType w:val="multilevel"/>
    <w:tmpl w:val="C608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1E196F"/>
    <w:multiLevelType w:val="multilevel"/>
    <w:tmpl w:val="DE34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500B4F"/>
    <w:multiLevelType w:val="multilevel"/>
    <w:tmpl w:val="0336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353FEE"/>
    <w:multiLevelType w:val="multilevel"/>
    <w:tmpl w:val="788AE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0F71C7"/>
    <w:multiLevelType w:val="multilevel"/>
    <w:tmpl w:val="473E9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CD25A3"/>
    <w:multiLevelType w:val="multilevel"/>
    <w:tmpl w:val="302C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EE6C2C"/>
    <w:multiLevelType w:val="multilevel"/>
    <w:tmpl w:val="24A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2A00A5"/>
    <w:multiLevelType w:val="multilevel"/>
    <w:tmpl w:val="B986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73163E"/>
    <w:multiLevelType w:val="multilevel"/>
    <w:tmpl w:val="08FE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521420"/>
    <w:multiLevelType w:val="hybridMultilevel"/>
    <w:tmpl w:val="00D693D8"/>
    <w:lvl w:ilvl="0" w:tplc="04190001">
      <w:start w:val="1"/>
      <w:numFmt w:val="decimal"/>
      <w:lvlText w:val="%1)"/>
      <w:lvlJc w:val="left"/>
      <w:pPr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2"/>
  </w:num>
  <w:num w:numId="3">
    <w:abstractNumId w:val="34"/>
  </w:num>
  <w:num w:numId="4">
    <w:abstractNumId w:val="28"/>
  </w:num>
  <w:num w:numId="5">
    <w:abstractNumId w:val="30"/>
  </w:num>
  <w:num w:numId="6">
    <w:abstractNumId w:val="1"/>
  </w:num>
  <w:num w:numId="7">
    <w:abstractNumId w:val="11"/>
  </w:num>
  <w:num w:numId="8">
    <w:abstractNumId w:val="9"/>
  </w:num>
  <w:num w:numId="9">
    <w:abstractNumId w:val="19"/>
  </w:num>
  <w:num w:numId="10">
    <w:abstractNumId w:val="35"/>
  </w:num>
  <w:num w:numId="11">
    <w:abstractNumId w:val="10"/>
  </w:num>
  <w:num w:numId="12">
    <w:abstractNumId w:val="6"/>
  </w:num>
  <w:num w:numId="13">
    <w:abstractNumId w:val="0"/>
  </w:num>
  <w:num w:numId="14">
    <w:abstractNumId w:val="14"/>
  </w:num>
  <w:num w:numId="15">
    <w:abstractNumId w:val="29"/>
  </w:num>
  <w:num w:numId="16">
    <w:abstractNumId w:val="27"/>
  </w:num>
  <w:num w:numId="17">
    <w:abstractNumId w:val="20"/>
  </w:num>
  <w:num w:numId="18">
    <w:abstractNumId w:val="36"/>
  </w:num>
  <w:num w:numId="19">
    <w:abstractNumId w:val="8"/>
  </w:num>
  <w:num w:numId="20">
    <w:abstractNumId w:val="7"/>
  </w:num>
  <w:num w:numId="21">
    <w:abstractNumId w:val="5"/>
  </w:num>
  <w:num w:numId="22">
    <w:abstractNumId w:val="33"/>
  </w:num>
  <w:num w:numId="23">
    <w:abstractNumId w:val="18"/>
  </w:num>
  <w:num w:numId="24">
    <w:abstractNumId w:val="23"/>
  </w:num>
  <w:num w:numId="25">
    <w:abstractNumId w:val="16"/>
  </w:num>
  <w:num w:numId="26">
    <w:abstractNumId w:val="2"/>
  </w:num>
  <w:num w:numId="27">
    <w:abstractNumId w:val="26"/>
  </w:num>
  <w:num w:numId="28">
    <w:abstractNumId w:val="3"/>
  </w:num>
  <w:num w:numId="29">
    <w:abstractNumId w:val="13"/>
  </w:num>
  <w:num w:numId="30">
    <w:abstractNumId w:val="24"/>
  </w:num>
  <w:num w:numId="31">
    <w:abstractNumId w:val="15"/>
  </w:num>
  <w:num w:numId="32">
    <w:abstractNumId w:val="17"/>
  </w:num>
  <w:num w:numId="33">
    <w:abstractNumId w:val="31"/>
  </w:num>
  <w:num w:numId="34">
    <w:abstractNumId w:val="21"/>
  </w:num>
  <w:num w:numId="35">
    <w:abstractNumId w:val="25"/>
  </w:num>
  <w:num w:numId="36">
    <w:abstractNumId w:val="22"/>
  </w:num>
  <w:num w:numId="37">
    <w:abstractNumId w:val="4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1D3D"/>
    <w:rsid w:val="000305ED"/>
    <w:rsid w:val="00032B16"/>
    <w:rsid w:val="00032E93"/>
    <w:rsid w:val="00063E13"/>
    <w:rsid w:val="000A632E"/>
    <w:rsid w:val="000E01DA"/>
    <w:rsid w:val="00106C28"/>
    <w:rsid w:val="00117CCA"/>
    <w:rsid w:val="00140BC3"/>
    <w:rsid w:val="0015414D"/>
    <w:rsid w:val="00157911"/>
    <w:rsid w:val="0016450E"/>
    <w:rsid w:val="001746D9"/>
    <w:rsid w:val="001906E0"/>
    <w:rsid w:val="00190809"/>
    <w:rsid w:val="001B3EC2"/>
    <w:rsid w:val="001F6D13"/>
    <w:rsid w:val="00213F4A"/>
    <w:rsid w:val="00230A6D"/>
    <w:rsid w:val="00251E3A"/>
    <w:rsid w:val="0026050F"/>
    <w:rsid w:val="00260A59"/>
    <w:rsid w:val="00261A04"/>
    <w:rsid w:val="00271C74"/>
    <w:rsid w:val="00285AE2"/>
    <w:rsid w:val="002B516A"/>
    <w:rsid w:val="002C499E"/>
    <w:rsid w:val="002D3617"/>
    <w:rsid w:val="002D50A7"/>
    <w:rsid w:val="002F3C20"/>
    <w:rsid w:val="00314E77"/>
    <w:rsid w:val="003202A5"/>
    <w:rsid w:val="003422BC"/>
    <w:rsid w:val="00363AC2"/>
    <w:rsid w:val="00372D35"/>
    <w:rsid w:val="003A452D"/>
    <w:rsid w:val="003B0F56"/>
    <w:rsid w:val="003F295A"/>
    <w:rsid w:val="00421419"/>
    <w:rsid w:val="00421F6B"/>
    <w:rsid w:val="0042502F"/>
    <w:rsid w:val="00426AC3"/>
    <w:rsid w:val="004B1BBA"/>
    <w:rsid w:val="004C54C4"/>
    <w:rsid w:val="004D4E34"/>
    <w:rsid w:val="004F05A4"/>
    <w:rsid w:val="00510B0E"/>
    <w:rsid w:val="00553C3D"/>
    <w:rsid w:val="00555BE7"/>
    <w:rsid w:val="005752AE"/>
    <w:rsid w:val="00584F29"/>
    <w:rsid w:val="005865B2"/>
    <w:rsid w:val="00586EB9"/>
    <w:rsid w:val="0059281E"/>
    <w:rsid w:val="005A5177"/>
    <w:rsid w:val="005D23DC"/>
    <w:rsid w:val="005F77DA"/>
    <w:rsid w:val="00600A38"/>
    <w:rsid w:val="00605DFA"/>
    <w:rsid w:val="00610269"/>
    <w:rsid w:val="00610E34"/>
    <w:rsid w:val="00617E85"/>
    <w:rsid w:val="00623BF8"/>
    <w:rsid w:val="00647130"/>
    <w:rsid w:val="00661A50"/>
    <w:rsid w:val="00693444"/>
    <w:rsid w:val="006A0AC0"/>
    <w:rsid w:val="006D06D1"/>
    <w:rsid w:val="006D5AF2"/>
    <w:rsid w:val="006D61C7"/>
    <w:rsid w:val="006E3B9B"/>
    <w:rsid w:val="006E5C7A"/>
    <w:rsid w:val="00703208"/>
    <w:rsid w:val="007113E4"/>
    <w:rsid w:val="00717450"/>
    <w:rsid w:val="00721435"/>
    <w:rsid w:val="007270C3"/>
    <w:rsid w:val="00732E33"/>
    <w:rsid w:val="00760720"/>
    <w:rsid w:val="00770335"/>
    <w:rsid w:val="0079271E"/>
    <w:rsid w:val="007B5DC6"/>
    <w:rsid w:val="007C3B31"/>
    <w:rsid w:val="007D1D3D"/>
    <w:rsid w:val="00831E5E"/>
    <w:rsid w:val="008443DA"/>
    <w:rsid w:val="0087473F"/>
    <w:rsid w:val="00881370"/>
    <w:rsid w:val="00894F83"/>
    <w:rsid w:val="008A2457"/>
    <w:rsid w:val="008B2372"/>
    <w:rsid w:val="008D1A1B"/>
    <w:rsid w:val="008E3ADB"/>
    <w:rsid w:val="008F2EDE"/>
    <w:rsid w:val="00917634"/>
    <w:rsid w:val="00932E9E"/>
    <w:rsid w:val="00935F48"/>
    <w:rsid w:val="009452CE"/>
    <w:rsid w:val="009467F1"/>
    <w:rsid w:val="00990E7D"/>
    <w:rsid w:val="009C791F"/>
    <w:rsid w:val="009E0FCE"/>
    <w:rsid w:val="009E75A7"/>
    <w:rsid w:val="00A15D0F"/>
    <w:rsid w:val="00A30136"/>
    <w:rsid w:val="00A30EDE"/>
    <w:rsid w:val="00A54AEF"/>
    <w:rsid w:val="00A91244"/>
    <w:rsid w:val="00A91555"/>
    <w:rsid w:val="00AC2AE5"/>
    <w:rsid w:val="00AD3CE5"/>
    <w:rsid w:val="00AF14D4"/>
    <w:rsid w:val="00AF5C38"/>
    <w:rsid w:val="00B11D90"/>
    <w:rsid w:val="00B141F3"/>
    <w:rsid w:val="00B42A83"/>
    <w:rsid w:val="00B506E0"/>
    <w:rsid w:val="00B5705C"/>
    <w:rsid w:val="00B6428C"/>
    <w:rsid w:val="00B66C6A"/>
    <w:rsid w:val="00B821A6"/>
    <w:rsid w:val="00BE03B2"/>
    <w:rsid w:val="00BE5C88"/>
    <w:rsid w:val="00BE6744"/>
    <w:rsid w:val="00BF0FD3"/>
    <w:rsid w:val="00C16722"/>
    <w:rsid w:val="00C2315D"/>
    <w:rsid w:val="00C24E21"/>
    <w:rsid w:val="00C25FE3"/>
    <w:rsid w:val="00C356E0"/>
    <w:rsid w:val="00C45DE4"/>
    <w:rsid w:val="00C75E90"/>
    <w:rsid w:val="00CB3C06"/>
    <w:rsid w:val="00D3610E"/>
    <w:rsid w:val="00D65F04"/>
    <w:rsid w:val="00D76835"/>
    <w:rsid w:val="00D8471F"/>
    <w:rsid w:val="00DA1D0D"/>
    <w:rsid w:val="00DB505D"/>
    <w:rsid w:val="00DC6769"/>
    <w:rsid w:val="00DD5628"/>
    <w:rsid w:val="00DF6253"/>
    <w:rsid w:val="00E17EFF"/>
    <w:rsid w:val="00E323DB"/>
    <w:rsid w:val="00E43545"/>
    <w:rsid w:val="00E47F6A"/>
    <w:rsid w:val="00E91F7D"/>
    <w:rsid w:val="00E9679C"/>
    <w:rsid w:val="00E9731F"/>
    <w:rsid w:val="00EC798E"/>
    <w:rsid w:val="00EE6F1F"/>
    <w:rsid w:val="00EF1C29"/>
    <w:rsid w:val="00EF1C5F"/>
    <w:rsid w:val="00F14955"/>
    <w:rsid w:val="00F42282"/>
    <w:rsid w:val="00F66780"/>
    <w:rsid w:val="00F9220D"/>
    <w:rsid w:val="00FB171F"/>
    <w:rsid w:val="00FB1F0E"/>
    <w:rsid w:val="00FB45AE"/>
    <w:rsid w:val="00FB648E"/>
    <w:rsid w:val="00FE508C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DA"/>
  </w:style>
  <w:style w:type="paragraph" w:styleId="1">
    <w:name w:val="heading 1"/>
    <w:basedOn w:val="a"/>
    <w:link w:val="10"/>
    <w:uiPriority w:val="9"/>
    <w:qFormat/>
    <w:rsid w:val="007D1D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7D1D3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A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D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D1D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D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D1D3D"/>
    <w:rPr>
      <w:b/>
      <w:bCs/>
    </w:rPr>
  </w:style>
  <w:style w:type="character" w:styleId="a5">
    <w:name w:val="Emphasis"/>
    <w:basedOn w:val="a0"/>
    <w:uiPriority w:val="20"/>
    <w:qFormat/>
    <w:rsid w:val="007D1D3D"/>
    <w:rPr>
      <w:i/>
      <w:iCs/>
    </w:rPr>
  </w:style>
  <w:style w:type="paragraph" w:customStyle="1" w:styleId="11">
    <w:name w:val="1"/>
    <w:basedOn w:val="a"/>
    <w:rsid w:val="007D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7D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D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A54A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6">
    <w:name w:val="List Paragraph"/>
    <w:basedOn w:val="a"/>
    <w:uiPriority w:val="34"/>
    <w:qFormat/>
    <w:rsid w:val="00A54AEF"/>
    <w:pPr>
      <w:ind w:left="720"/>
      <w:contextualSpacing/>
    </w:pPr>
  </w:style>
  <w:style w:type="table" w:styleId="a7">
    <w:name w:val="Table Grid"/>
    <w:basedOn w:val="a1"/>
    <w:uiPriority w:val="59"/>
    <w:rsid w:val="002D36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B1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styleId="2">
    <w:name w:val="Body Text Indent 2"/>
    <w:basedOn w:val="a"/>
    <w:link w:val="20"/>
    <w:rsid w:val="00106C2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106C2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15</Pages>
  <Words>5444</Words>
  <Characters>31036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 pc</dc:creator>
  <cp:keywords/>
  <dc:description/>
  <cp:lastModifiedBy>А</cp:lastModifiedBy>
  <cp:revision>137</cp:revision>
  <dcterms:created xsi:type="dcterms:W3CDTF">2016-11-14T08:00:00Z</dcterms:created>
  <dcterms:modified xsi:type="dcterms:W3CDTF">2019-12-08T08:23:00Z</dcterms:modified>
</cp:coreProperties>
</file>